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0"/>
        <w:tblW w:w="9754" w:type="dxa"/>
        <w:tblLayout w:type="fixed"/>
        <w:tblCellMar>
          <w:left w:w="70" w:type="dxa"/>
          <w:right w:w="70" w:type="dxa"/>
        </w:tblCellMar>
        <w:tblLook w:val="0000"/>
      </w:tblPr>
      <w:tblGrid>
        <w:gridCol w:w="1690"/>
        <w:gridCol w:w="5184"/>
        <w:gridCol w:w="720"/>
        <w:gridCol w:w="2120"/>
        <w:gridCol w:w="40"/>
      </w:tblGrid>
      <w:tr w:rsidR="00AE30BD" w:rsidRPr="006260C2" w:rsidTr="008A00BE">
        <w:trPr>
          <w:gridAfter w:val="1"/>
          <w:wAfter w:w="40" w:type="dxa"/>
        </w:trPr>
        <w:tc>
          <w:tcPr>
            <w:tcW w:w="7594" w:type="dxa"/>
            <w:gridSpan w:val="3"/>
            <w:tcBorders>
              <w:top w:val="single" w:sz="4" w:space="0" w:color="auto"/>
            </w:tcBorders>
          </w:tcPr>
          <w:p w:rsidR="00AE30BD" w:rsidRPr="00533BD2" w:rsidRDefault="00AE30BD" w:rsidP="00262ABE">
            <w:pPr>
              <w:ind w:left="1416" w:right="-179"/>
              <w:jc w:val="center"/>
              <w:rPr>
                <w:rFonts w:ascii="Book Antiqua" w:hAnsi="Book Antiqua"/>
                <w:b/>
                <w:bCs/>
                <w:i/>
                <w:iCs/>
                <w:smallCaps/>
                <w:color w:val="33CCFF"/>
                <w:sz w:val="28"/>
                <w:szCs w:val="28"/>
                <w:lang w:val="en-GB"/>
              </w:rPr>
            </w:pPr>
            <w:r w:rsidRPr="00533BD2">
              <w:rPr>
                <w:rFonts w:ascii="Book Antiqua" w:hAnsi="Book Antiqua"/>
                <w:b/>
                <w:bCs/>
                <w:iCs/>
                <w:smallCaps/>
                <w:color w:val="33CCFF"/>
                <w:sz w:val="28"/>
                <w:szCs w:val="28"/>
                <w:lang w:val="en-GB"/>
              </w:rPr>
              <w:t>African Women in Maritime</w:t>
            </w:r>
            <w:r w:rsidRPr="00533BD2">
              <w:rPr>
                <w:rFonts w:ascii="Book Antiqua" w:hAnsi="Book Antiqua"/>
                <w:b/>
                <w:bCs/>
                <w:i/>
                <w:iCs/>
                <w:smallCaps/>
                <w:color w:val="33CCFF"/>
                <w:sz w:val="28"/>
                <w:szCs w:val="28"/>
                <w:lang w:val="en-GB"/>
              </w:rPr>
              <w:t xml:space="preserve"> Organization</w:t>
            </w:r>
          </w:p>
          <w:p w:rsidR="00AE30BD" w:rsidRPr="00862C0F" w:rsidRDefault="00AE30BD" w:rsidP="00262ABE">
            <w:pPr>
              <w:ind w:left="1416"/>
              <w:jc w:val="center"/>
              <w:rPr>
                <w:rFonts w:ascii="Arial" w:eastAsia="Times New Roman" w:hAnsi="Arial" w:cs="Arial"/>
                <w:sz w:val="32"/>
                <w:lang w:val="en-US"/>
              </w:rPr>
            </w:pPr>
            <w:r w:rsidRPr="00533BD2">
              <w:rPr>
                <w:rFonts w:ascii="Book Antiqua" w:hAnsi="Book Antiqua"/>
                <w:b/>
                <w:bCs/>
                <w:iCs/>
                <w:smallCaps/>
                <w:color w:val="33CCFF"/>
                <w:sz w:val="28"/>
                <w:szCs w:val="28"/>
                <w:lang w:val="en-GB"/>
              </w:rPr>
              <w:t>- WIMAFRICA -</w:t>
            </w:r>
          </w:p>
        </w:tc>
        <w:tc>
          <w:tcPr>
            <w:tcW w:w="2120" w:type="dxa"/>
            <w:tcBorders>
              <w:top w:val="single" w:sz="4" w:space="0" w:color="auto"/>
            </w:tcBorders>
          </w:tcPr>
          <w:p w:rsidR="00AE30BD" w:rsidRPr="006260C2" w:rsidRDefault="00AE30BD" w:rsidP="00262ABE">
            <w:pPr>
              <w:spacing w:before="100" w:beforeAutospacing="1" w:after="100" w:afterAutospacing="1"/>
              <w:jc w:val="right"/>
              <w:outlineLvl w:val="1"/>
              <w:rPr>
                <w:rFonts w:ascii="Arial" w:eastAsia="SimSun" w:hAnsi="Arial" w:cs="Arial"/>
                <w:b/>
                <w:bCs/>
                <w:i/>
                <w:sz w:val="44"/>
                <w:szCs w:val="36"/>
                <w:lang w:val="en-US" w:eastAsia="zh-CN"/>
              </w:rPr>
            </w:pPr>
            <w:r>
              <w:rPr>
                <w:rFonts w:ascii="Arial" w:eastAsia="SimSun" w:hAnsi="Arial" w:cs="Arial"/>
                <w:b/>
                <w:bCs/>
                <w:i/>
                <w:sz w:val="44"/>
                <w:szCs w:val="36"/>
                <w:lang w:val="en-US" w:eastAsia="zh-CN"/>
              </w:rPr>
              <w:t>E</w:t>
            </w:r>
          </w:p>
        </w:tc>
      </w:tr>
      <w:tr w:rsidR="00AE30BD" w:rsidRPr="00862C0F" w:rsidTr="008A00BE">
        <w:trPr>
          <w:cantSplit/>
        </w:trPr>
        <w:tc>
          <w:tcPr>
            <w:tcW w:w="1690" w:type="dxa"/>
            <w:tcBorders>
              <w:top w:val="single" w:sz="4" w:space="0" w:color="auto"/>
              <w:bottom w:val="single" w:sz="4" w:space="0" w:color="auto"/>
            </w:tcBorders>
          </w:tcPr>
          <w:p w:rsidR="00AE30BD" w:rsidRPr="00187524" w:rsidRDefault="00AE30BD" w:rsidP="00262ABE">
            <w:pPr>
              <w:pStyle w:val="SemEspaamento"/>
              <w:rPr>
                <w:rFonts w:ascii="Times New Roman" w:hAnsi="Times New Roman" w:cs="Times New Roman"/>
                <w:b/>
                <w:sz w:val="18"/>
                <w:szCs w:val="18"/>
              </w:rPr>
            </w:pPr>
          </w:p>
          <w:p w:rsidR="008A00BE" w:rsidRPr="00187524" w:rsidRDefault="00187524" w:rsidP="008A00BE">
            <w:pPr>
              <w:pStyle w:val="SemEspaamento"/>
              <w:rPr>
                <w:b/>
                <w:sz w:val="16"/>
                <w:szCs w:val="16"/>
              </w:rPr>
            </w:pPr>
            <w:r w:rsidRPr="00187524">
              <w:rPr>
                <w:b/>
                <w:sz w:val="16"/>
                <w:szCs w:val="16"/>
              </w:rPr>
              <w:t>CELEBRATION OF</w:t>
            </w:r>
            <w:r w:rsidR="008A00BE" w:rsidRPr="00187524">
              <w:rPr>
                <w:b/>
                <w:sz w:val="16"/>
                <w:szCs w:val="16"/>
              </w:rPr>
              <w:t xml:space="preserve"> </w:t>
            </w:r>
            <w:r w:rsidRPr="00187524">
              <w:rPr>
                <w:b/>
                <w:sz w:val="16"/>
                <w:szCs w:val="16"/>
              </w:rPr>
              <w:t>THE WORLD OCEAN</w:t>
            </w:r>
            <w:r w:rsidR="008A00BE" w:rsidRPr="00187524">
              <w:rPr>
                <w:b/>
                <w:sz w:val="16"/>
                <w:szCs w:val="16"/>
              </w:rPr>
              <w:t>S</w:t>
            </w:r>
            <w:r w:rsidRPr="00187524">
              <w:rPr>
                <w:b/>
                <w:sz w:val="16"/>
                <w:szCs w:val="16"/>
              </w:rPr>
              <w:t xml:space="preserve"> DAY</w:t>
            </w:r>
            <w:r w:rsidR="008A00BE" w:rsidRPr="00187524">
              <w:rPr>
                <w:b/>
                <w:sz w:val="16"/>
                <w:szCs w:val="16"/>
              </w:rPr>
              <w:t xml:space="preserve"> /2016 - </w:t>
            </w:r>
            <w:r w:rsidR="008A00BE" w:rsidRPr="00187524">
              <w:rPr>
                <w:i/>
                <w:sz w:val="16"/>
                <w:szCs w:val="16"/>
              </w:rPr>
              <w:t>(</w:t>
            </w:r>
            <w:r w:rsidRPr="00187524">
              <w:rPr>
                <w:rFonts w:ascii="Times New Roman" w:hAnsi="Times New Roman" w:cs="Times New Roman"/>
                <w:i/>
                <w:sz w:val="16"/>
                <w:szCs w:val="16"/>
              </w:rPr>
              <w:t>08/June</w:t>
            </w:r>
            <w:r w:rsidR="008A00BE" w:rsidRPr="00187524">
              <w:rPr>
                <w:rFonts w:ascii="Times New Roman" w:hAnsi="Times New Roman" w:cs="Times New Roman"/>
                <w:i/>
                <w:sz w:val="16"/>
                <w:szCs w:val="16"/>
              </w:rPr>
              <w:t>/16)</w:t>
            </w:r>
          </w:p>
          <w:p w:rsidR="00AE30BD" w:rsidRPr="00187524" w:rsidRDefault="00AE30BD" w:rsidP="00262ABE">
            <w:pPr>
              <w:pStyle w:val="SemEspaamento"/>
              <w:rPr>
                <w:rFonts w:ascii="Times New Roman" w:hAnsi="Times New Roman" w:cs="Times New Roman"/>
                <w:sz w:val="18"/>
                <w:szCs w:val="18"/>
              </w:rPr>
            </w:pPr>
          </w:p>
          <w:p w:rsidR="00AE30BD" w:rsidRPr="00187524" w:rsidRDefault="00AE30BD" w:rsidP="00262ABE">
            <w:pPr>
              <w:pStyle w:val="SemEspaamento"/>
              <w:rPr>
                <w:rFonts w:ascii="Times New Roman" w:hAnsi="Times New Roman" w:cs="Times New Roman"/>
                <w:b/>
                <w:sz w:val="18"/>
                <w:szCs w:val="18"/>
              </w:rPr>
            </w:pPr>
          </w:p>
          <w:p w:rsidR="00AE30BD" w:rsidRPr="00187524" w:rsidRDefault="00AE30BD" w:rsidP="00262ABE">
            <w:pPr>
              <w:pStyle w:val="SemEspaamento"/>
              <w:rPr>
                <w:rFonts w:ascii="Times New Roman" w:hAnsi="Times New Roman" w:cs="Times New Roman"/>
                <w:b/>
                <w:sz w:val="18"/>
                <w:szCs w:val="18"/>
              </w:rPr>
            </w:pPr>
          </w:p>
          <w:p w:rsidR="00AE30BD" w:rsidRPr="00187524" w:rsidRDefault="00AE30BD" w:rsidP="00262ABE">
            <w:pPr>
              <w:pStyle w:val="SemEspaamento"/>
              <w:rPr>
                <w:rFonts w:ascii="Times New Roman" w:hAnsi="Times New Roman" w:cs="Times New Roman"/>
                <w:b/>
                <w:sz w:val="18"/>
                <w:szCs w:val="18"/>
              </w:rPr>
            </w:pPr>
          </w:p>
          <w:p w:rsidR="00AE30BD" w:rsidRPr="00187524" w:rsidRDefault="00AE30BD" w:rsidP="00262ABE">
            <w:pPr>
              <w:pStyle w:val="SemEspaamento"/>
              <w:rPr>
                <w:rFonts w:ascii="Times New Roman" w:hAnsi="Times New Roman" w:cs="Times New Roman"/>
                <w:b/>
                <w:sz w:val="18"/>
                <w:szCs w:val="18"/>
              </w:rPr>
            </w:pPr>
            <w:r w:rsidRPr="00187524">
              <w:rPr>
                <w:rFonts w:ascii="Times New Roman" w:hAnsi="Times New Roman" w:cs="Times New Roman"/>
                <w:b/>
                <w:sz w:val="18"/>
                <w:szCs w:val="18"/>
              </w:rPr>
              <w:t>Circular Letter</w:t>
            </w:r>
          </w:p>
          <w:p w:rsidR="00AE30BD" w:rsidRPr="00187524" w:rsidRDefault="00AE30BD" w:rsidP="00262ABE">
            <w:pPr>
              <w:pStyle w:val="SemEspaamento"/>
              <w:rPr>
                <w:rFonts w:ascii="Times New Roman" w:hAnsi="Times New Roman" w:cs="Times New Roman"/>
                <w:bCs/>
                <w:sz w:val="18"/>
                <w:szCs w:val="18"/>
              </w:rPr>
            </w:pPr>
            <w:r w:rsidRPr="00187524">
              <w:rPr>
                <w:rFonts w:ascii="Times New Roman" w:hAnsi="Times New Roman" w:cs="Times New Roman"/>
                <w:sz w:val="18"/>
                <w:szCs w:val="18"/>
              </w:rPr>
              <w:t>(</w:t>
            </w:r>
            <w:r w:rsidRPr="00187524">
              <w:rPr>
                <w:rFonts w:ascii="Times New Roman" w:hAnsi="Times New Roman" w:cs="Times New Roman"/>
                <w:b/>
                <w:sz w:val="18"/>
                <w:szCs w:val="18"/>
              </w:rPr>
              <w:t>From</w:t>
            </w:r>
            <w:r w:rsidR="00187524" w:rsidRPr="00187524">
              <w:rPr>
                <w:rFonts w:ascii="Times New Roman" w:hAnsi="Times New Roman" w:cs="Times New Roman"/>
                <w:sz w:val="18"/>
                <w:szCs w:val="18"/>
              </w:rPr>
              <w:t xml:space="preserve">: </w:t>
            </w:r>
            <w:r w:rsidR="00262ABE">
              <w:rPr>
                <w:rFonts w:ascii="Times New Roman" w:hAnsi="Times New Roman" w:cs="Times New Roman"/>
                <w:bCs/>
                <w:sz w:val="18"/>
                <w:szCs w:val="18"/>
              </w:rPr>
              <w:t>T</w:t>
            </w:r>
            <w:r w:rsidRPr="00187524">
              <w:rPr>
                <w:rFonts w:ascii="Times New Roman" w:hAnsi="Times New Roman" w:cs="Times New Roman"/>
                <w:bCs/>
                <w:sz w:val="18"/>
                <w:szCs w:val="18"/>
              </w:rPr>
              <w:t xml:space="preserve">he </w:t>
            </w:r>
            <w:r w:rsidR="00262ABE">
              <w:rPr>
                <w:rFonts w:ascii="Times New Roman" w:hAnsi="Times New Roman" w:cs="Times New Roman"/>
                <w:bCs/>
                <w:sz w:val="18"/>
                <w:szCs w:val="18"/>
              </w:rPr>
              <w:t>Region.</w:t>
            </w:r>
            <w:r w:rsidR="00187524" w:rsidRPr="00187524">
              <w:rPr>
                <w:rFonts w:ascii="Times New Roman" w:hAnsi="Times New Roman" w:cs="Times New Roman"/>
                <w:bCs/>
                <w:sz w:val="18"/>
                <w:szCs w:val="18"/>
              </w:rPr>
              <w:t xml:space="preserve"> Blue Econ. </w:t>
            </w:r>
            <w:r w:rsidR="00262ABE">
              <w:rPr>
                <w:rFonts w:ascii="Times New Roman" w:hAnsi="Times New Roman" w:cs="Times New Roman"/>
                <w:bCs/>
                <w:sz w:val="18"/>
                <w:szCs w:val="18"/>
              </w:rPr>
              <w:t xml:space="preserve">Comm. </w:t>
            </w:r>
            <w:r w:rsidRPr="00187524">
              <w:rPr>
                <w:rFonts w:ascii="Times New Roman" w:hAnsi="Times New Roman" w:cs="Times New Roman"/>
                <w:b/>
                <w:bCs/>
                <w:sz w:val="18"/>
                <w:szCs w:val="18"/>
              </w:rPr>
              <w:t>To</w:t>
            </w:r>
            <w:r w:rsidR="00187524" w:rsidRPr="00187524">
              <w:rPr>
                <w:rFonts w:ascii="Times New Roman" w:hAnsi="Times New Roman" w:cs="Times New Roman"/>
                <w:bCs/>
                <w:sz w:val="18"/>
                <w:szCs w:val="18"/>
              </w:rPr>
              <w:t>:</w:t>
            </w:r>
            <w:r w:rsidRPr="00187524">
              <w:rPr>
                <w:rFonts w:ascii="Times New Roman" w:hAnsi="Times New Roman" w:cs="Times New Roman"/>
                <w:bCs/>
                <w:sz w:val="18"/>
                <w:szCs w:val="18"/>
              </w:rPr>
              <w:t xml:space="preserve"> All WIMAs)</w:t>
            </w:r>
          </w:p>
          <w:p w:rsidR="00AE30BD" w:rsidRPr="00187524" w:rsidRDefault="00AE30BD" w:rsidP="00262ABE">
            <w:pPr>
              <w:pStyle w:val="SemEspaamento"/>
              <w:rPr>
                <w:rFonts w:ascii="Times New Roman" w:hAnsi="Times New Roman" w:cs="Times New Roman"/>
                <w:bCs/>
                <w:sz w:val="18"/>
                <w:szCs w:val="18"/>
              </w:rPr>
            </w:pPr>
            <w:r w:rsidRPr="00187524">
              <w:rPr>
                <w:rFonts w:ascii="Times New Roman" w:hAnsi="Times New Roman" w:cs="Times New Roman"/>
                <w:b/>
                <w:bCs/>
                <w:sz w:val="18"/>
                <w:szCs w:val="18"/>
              </w:rPr>
              <w:t>Date</w:t>
            </w:r>
            <w:r w:rsidRPr="00187524">
              <w:rPr>
                <w:rFonts w:ascii="Times New Roman" w:hAnsi="Times New Roman" w:cs="Times New Roman"/>
                <w:bCs/>
                <w:sz w:val="18"/>
                <w:szCs w:val="18"/>
              </w:rPr>
              <w:t>:</w:t>
            </w:r>
            <w:r w:rsidR="00187524" w:rsidRPr="00187524">
              <w:rPr>
                <w:rFonts w:ascii="Times New Roman" w:hAnsi="Times New Roman" w:cs="Times New Roman"/>
                <w:bCs/>
                <w:sz w:val="18"/>
                <w:szCs w:val="18"/>
              </w:rPr>
              <w:t xml:space="preserve"> </w:t>
            </w:r>
            <w:r w:rsidRPr="00187524">
              <w:rPr>
                <w:rFonts w:ascii="Times New Roman" w:hAnsi="Times New Roman" w:cs="Times New Roman"/>
                <w:bCs/>
                <w:sz w:val="18"/>
                <w:szCs w:val="18"/>
              </w:rPr>
              <w:t>3</w:t>
            </w:r>
            <w:r w:rsidR="00187524" w:rsidRPr="00187524">
              <w:rPr>
                <w:rFonts w:ascii="Times New Roman" w:hAnsi="Times New Roman" w:cs="Times New Roman"/>
                <w:bCs/>
                <w:sz w:val="18"/>
                <w:szCs w:val="18"/>
              </w:rPr>
              <w:t>0</w:t>
            </w:r>
            <w:r w:rsidRPr="00187524">
              <w:rPr>
                <w:rFonts w:ascii="Times New Roman" w:hAnsi="Times New Roman" w:cs="Times New Roman"/>
                <w:bCs/>
                <w:sz w:val="18"/>
                <w:szCs w:val="18"/>
              </w:rPr>
              <w:t>/05/16</w:t>
            </w:r>
          </w:p>
          <w:p w:rsidR="00AE30BD" w:rsidRPr="00187524" w:rsidRDefault="00AE30BD" w:rsidP="00262ABE">
            <w:pPr>
              <w:pStyle w:val="SemEspaamento"/>
              <w:rPr>
                <w:rFonts w:ascii="Times New Roman" w:hAnsi="Times New Roman" w:cs="Times New Roman"/>
              </w:rPr>
            </w:pPr>
          </w:p>
        </w:tc>
        <w:tc>
          <w:tcPr>
            <w:tcW w:w="5184" w:type="dxa"/>
            <w:tcBorders>
              <w:top w:val="single" w:sz="4" w:space="0" w:color="auto"/>
              <w:bottom w:val="single" w:sz="4" w:space="0" w:color="auto"/>
            </w:tcBorders>
          </w:tcPr>
          <w:p w:rsidR="00AE30BD" w:rsidRPr="005F115A" w:rsidRDefault="00AE30BD" w:rsidP="00262ABE">
            <w:pPr>
              <w:pStyle w:val="SemEspaamento"/>
              <w:ind w:left="708"/>
              <w:rPr>
                <w:rFonts w:ascii="Times New Roman" w:hAnsi="Times New Roman" w:cs="Times New Roman"/>
                <w:sz w:val="28"/>
                <w:szCs w:val="28"/>
              </w:rPr>
            </w:pPr>
            <w:r w:rsidRPr="005F115A">
              <w:rPr>
                <w:rFonts w:ascii="Times New Roman" w:hAnsi="Times New Roman" w:cs="Times New Roman"/>
                <w:noProof/>
                <w:lang w:val="pt-PT" w:eastAsia="pt-PT"/>
              </w:rPr>
              <w:drawing>
                <wp:inline distT="0" distB="0" distL="0" distR="0">
                  <wp:extent cx="2252345" cy="127000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19238" t="37334" r="44226" b="28221"/>
                          <a:stretch>
                            <a:fillRect/>
                          </a:stretch>
                        </pic:blipFill>
                        <pic:spPr bwMode="auto">
                          <a:xfrm>
                            <a:off x="0" y="0"/>
                            <a:ext cx="2252345" cy="1270000"/>
                          </a:xfrm>
                          <a:prstGeom prst="rect">
                            <a:avLst/>
                          </a:prstGeom>
                          <a:noFill/>
                          <a:ln>
                            <a:noFill/>
                          </a:ln>
                        </pic:spPr>
                      </pic:pic>
                    </a:graphicData>
                  </a:graphic>
                </wp:inline>
              </w:drawing>
            </w:r>
          </w:p>
          <w:p w:rsidR="00AE30BD" w:rsidRPr="005F115A" w:rsidRDefault="00AE30BD" w:rsidP="00262ABE">
            <w:pPr>
              <w:pStyle w:val="SemEspaamento"/>
              <w:jc w:val="center"/>
              <w:rPr>
                <w:rFonts w:ascii="Times New Roman" w:hAnsi="Times New Roman" w:cs="Times New Roman"/>
                <w:bCs/>
                <w:sz w:val="16"/>
                <w:szCs w:val="16"/>
              </w:rPr>
            </w:pPr>
            <w:r w:rsidRPr="005F115A">
              <w:rPr>
                <w:rFonts w:ascii="Times New Roman" w:hAnsi="Times New Roman" w:cs="Times New Roman"/>
                <w:bCs/>
                <w:sz w:val="16"/>
                <w:szCs w:val="16"/>
              </w:rPr>
              <w:t>The Chairperson’s Office: 00 44 777 61 88 576</w:t>
            </w:r>
          </w:p>
          <w:p w:rsidR="00AE30BD" w:rsidRPr="005F115A" w:rsidRDefault="00AE30BD" w:rsidP="00262ABE">
            <w:pPr>
              <w:pStyle w:val="SemEspaamento"/>
              <w:jc w:val="center"/>
              <w:rPr>
                <w:rFonts w:ascii="Times New Roman" w:hAnsi="Times New Roman" w:cs="Times New Roman"/>
                <w:sz w:val="16"/>
                <w:szCs w:val="16"/>
              </w:rPr>
            </w:pPr>
            <w:r w:rsidRPr="005F115A">
              <w:rPr>
                <w:rFonts w:ascii="Times New Roman" w:hAnsi="Times New Roman" w:cs="Times New Roman"/>
                <w:sz w:val="16"/>
                <w:szCs w:val="16"/>
              </w:rPr>
              <w:t>The Secretary General’s Office: 00 237 699 70 32 04</w:t>
            </w:r>
          </w:p>
          <w:p w:rsidR="00AE30BD" w:rsidRPr="005F115A" w:rsidRDefault="00AE30BD" w:rsidP="00262ABE">
            <w:pPr>
              <w:pStyle w:val="SemEspaamento"/>
              <w:jc w:val="center"/>
              <w:rPr>
                <w:rFonts w:ascii="Times New Roman" w:hAnsi="Times New Roman" w:cs="Times New Roman"/>
                <w:sz w:val="16"/>
                <w:szCs w:val="16"/>
              </w:rPr>
            </w:pPr>
            <w:r w:rsidRPr="005F115A">
              <w:rPr>
                <w:rFonts w:ascii="Times New Roman" w:hAnsi="Times New Roman" w:cs="Times New Roman"/>
                <w:sz w:val="16"/>
                <w:szCs w:val="16"/>
              </w:rPr>
              <w:t>The Co</w:t>
            </w:r>
            <w:r w:rsidR="008A00BE">
              <w:rPr>
                <w:rFonts w:ascii="Times New Roman" w:hAnsi="Times New Roman" w:cs="Times New Roman"/>
                <w:sz w:val="16"/>
                <w:szCs w:val="16"/>
              </w:rPr>
              <w:t>ordinator of the Reg. Blue Economy Com</w:t>
            </w:r>
            <w:r w:rsidR="0027452A">
              <w:rPr>
                <w:rFonts w:ascii="Times New Roman" w:hAnsi="Times New Roman" w:cs="Times New Roman"/>
                <w:sz w:val="16"/>
                <w:szCs w:val="16"/>
              </w:rPr>
              <w:t>.</w:t>
            </w:r>
            <w:r w:rsidR="008A00BE">
              <w:rPr>
                <w:rFonts w:ascii="Times New Roman" w:hAnsi="Times New Roman" w:cs="Times New Roman"/>
                <w:sz w:val="16"/>
                <w:szCs w:val="16"/>
              </w:rPr>
              <w:t xml:space="preserve"> Office</w:t>
            </w:r>
            <w:r w:rsidR="008A00BE" w:rsidRPr="00B4445E">
              <w:rPr>
                <w:rFonts w:ascii="Times New Roman" w:hAnsi="Times New Roman" w:cs="Times New Roman"/>
                <w:sz w:val="16"/>
                <w:szCs w:val="16"/>
                <w:lang w:val="en-US"/>
              </w:rPr>
              <w:t>: 00 244 939 569 682</w:t>
            </w:r>
          </w:p>
          <w:p w:rsidR="008A00BE" w:rsidRPr="008A00BE" w:rsidRDefault="00AE30BD" w:rsidP="008A00BE">
            <w:pPr>
              <w:pStyle w:val="SemEspaamento"/>
              <w:jc w:val="center"/>
              <w:rPr>
                <w:rFonts w:ascii="Times New Roman" w:hAnsi="Times New Roman" w:cs="Times New Roman"/>
                <w:sz w:val="16"/>
                <w:szCs w:val="16"/>
              </w:rPr>
            </w:pPr>
            <w:r w:rsidRPr="005F115A">
              <w:rPr>
                <w:rFonts w:ascii="Times New Roman" w:hAnsi="Times New Roman" w:cs="Times New Roman"/>
                <w:sz w:val="16"/>
                <w:szCs w:val="16"/>
              </w:rPr>
              <w:t xml:space="preserve">E-Mail </w:t>
            </w:r>
            <w:r w:rsidR="008A00BE">
              <w:rPr>
                <w:rFonts w:ascii="Times New Roman" w:hAnsi="Times New Roman" w:cs="Times New Roman"/>
                <w:sz w:val="16"/>
                <w:szCs w:val="16"/>
              </w:rPr>
              <w:t>A</w:t>
            </w:r>
            <w:r w:rsidR="008A00BE" w:rsidRPr="005F115A">
              <w:rPr>
                <w:rFonts w:ascii="Times New Roman" w:hAnsi="Times New Roman" w:cs="Times New Roman"/>
                <w:sz w:val="16"/>
                <w:szCs w:val="16"/>
              </w:rPr>
              <w:t>ddress</w:t>
            </w:r>
            <w:r w:rsidR="008A00BE">
              <w:rPr>
                <w:rFonts w:ascii="Times New Roman" w:hAnsi="Times New Roman" w:cs="Times New Roman"/>
                <w:sz w:val="16"/>
                <w:szCs w:val="16"/>
              </w:rPr>
              <w:t>:</w:t>
            </w:r>
            <w:r w:rsidR="008A00BE" w:rsidRPr="005F115A">
              <w:rPr>
                <w:rFonts w:ascii="Times New Roman" w:hAnsi="Times New Roman" w:cs="Times New Roman"/>
                <w:sz w:val="16"/>
                <w:szCs w:val="16"/>
              </w:rPr>
              <w:t xml:space="preserve"> </w:t>
            </w:r>
          </w:p>
          <w:p w:rsidR="008A00BE" w:rsidRPr="005F115A" w:rsidRDefault="00FC1D58" w:rsidP="008A00BE">
            <w:pPr>
              <w:pStyle w:val="SemEspaamento"/>
              <w:jc w:val="center"/>
              <w:rPr>
                <w:rFonts w:ascii="Times New Roman" w:hAnsi="Times New Roman" w:cs="Times New Roman"/>
                <w:sz w:val="18"/>
                <w:szCs w:val="18"/>
              </w:rPr>
            </w:pPr>
            <w:hyperlink r:id="rId8" w:history="1">
              <w:r w:rsidR="008A00BE" w:rsidRPr="00050669">
                <w:rPr>
                  <w:rStyle w:val="Hiperligao"/>
                  <w:rFonts w:ascii="Times New Roman" w:eastAsia="Times New Roman" w:hAnsi="Times New Roman" w:cs="Times New Roman"/>
                  <w:i/>
                  <w:sz w:val="16"/>
                  <w:szCs w:val="16"/>
                  <w:shd w:val="clear" w:color="auto" w:fill="FFFFFF"/>
                </w:rPr>
                <w:t>frapidelgado14@gmail.com</w:t>
              </w:r>
            </w:hyperlink>
            <w:r w:rsidR="008A00BE" w:rsidRPr="005F115A">
              <w:rPr>
                <w:rFonts w:ascii="Times New Roman" w:hAnsi="Times New Roman" w:cs="Times New Roman"/>
                <w:sz w:val="18"/>
                <w:szCs w:val="18"/>
              </w:rPr>
              <w:t xml:space="preserve"> </w:t>
            </w:r>
          </w:p>
          <w:p w:rsidR="00AE30BD" w:rsidRPr="005F115A" w:rsidRDefault="00AE30BD" w:rsidP="008A00BE">
            <w:pPr>
              <w:pStyle w:val="SemEspaamento"/>
              <w:rPr>
                <w:rFonts w:ascii="Times New Roman" w:hAnsi="Times New Roman" w:cs="Times New Roman"/>
                <w:sz w:val="18"/>
                <w:szCs w:val="18"/>
              </w:rPr>
            </w:pPr>
          </w:p>
        </w:tc>
        <w:tc>
          <w:tcPr>
            <w:tcW w:w="2880" w:type="dxa"/>
            <w:gridSpan w:val="3"/>
            <w:tcBorders>
              <w:top w:val="single" w:sz="4" w:space="0" w:color="auto"/>
              <w:bottom w:val="single" w:sz="4" w:space="0" w:color="auto"/>
            </w:tcBorders>
          </w:tcPr>
          <w:p w:rsidR="008A00BE" w:rsidRPr="008A00BE" w:rsidRDefault="008A00BE" w:rsidP="008A00BE">
            <w:pPr>
              <w:spacing w:before="240" w:after="60"/>
              <w:outlineLvl w:val="7"/>
              <w:rPr>
                <w:rFonts w:ascii="Arial" w:eastAsia="Times New Roman" w:hAnsi="Arial" w:cs="Arial"/>
                <w:b/>
                <w:i/>
                <w:iCs/>
                <w:sz w:val="18"/>
                <w:szCs w:val="18"/>
              </w:rPr>
            </w:pPr>
            <w:r w:rsidRPr="008A00BE">
              <w:rPr>
                <w:rFonts w:ascii="Arial" w:eastAsia="Times New Roman" w:hAnsi="Arial" w:cs="Arial"/>
                <w:b/>
                <w:i/>
                <w:iCs/>
                <w:sz w:val="18"/>
                <w:szCs w:val="18"/>
              </w:rPr>
              <w:t>REF. WIMAFRICA/Circ. Nr.001.01/BEC.2016</w:t>
            </w:r>
          </w:p>
          <w:p w:rsidR="00AE30BD" w:rsidRPr="00B4445E" w:rsidRDefault="00AE30BD" w:rsidP="00262ABE">
            <w:pPr>
              <w:pStyle w:val="SemEspaamento"/>
              <w:jc w:val="center"/>
              <w:rPr>
                <w:rFonts w:ascii="Times New Roman" w:hAnsi="Times New Roman" w:cs="Times New Roman"/>
                <w:color w:val="1F497D" w:themeColor="text2"/>
                <w:lang w:val="pt-PT"/>
              </w:rPr>
            </w:pPr>
          </w:p>
          <w:p w:rsidR="00AE30BD" w:rsidRPr="00B4445E" w:rsidRDefault="00AE30BD" w:rsidP="00262ABE">
            <w:pPr>
              <w:pStyle w:val="SemEspaamento"/>
              <w:jc w:val="center"/>
              <w:rPr>
                <w:rFonts w:ascii="Times New Roman" w:hAnsi="Times New Roman" w:cs="Times New Roman"/>
                <w:lang w:val="pt-PT"/>
              </w:rPr>
            </w:pPr>
          </w:p>
          <w:p w:rsidR="00AE30BD" w:rsidRPr="00B4445E" w:rsidRDefault="00AE30BD" w:rsidP="00262ABE">
            <w:pPr>
              <w:pStyle w:val="SemEspaamento"/>
              <w:jc w:val="center"/>
              <w:rPr>
                <w:rFonts w:ascii="Times New Roman" w:hAnsi="Times New Roman" w:cs="Times New Roman"/>
                <w:lang w:val="pt-PT"/>
              </w:rPr>
            </w:pPr>
          </w:p>
          <w:p w:rsidR="00AE30BD" w:rsidRPr="00B4445E" w:rsidRDefault="00AE30BD" w:rsidP="00262ABE">
            <w:pPr>
              <w:pStyle w:val="SemEspaamento"/>
              <w:jc w:val="center"/>
              <w:rPr>
                <w:rFonts w:ascii="Times New Roman" w:hAnsi="Times New Roman" w:cs="Times New Roman"/>
                <w:lang w:val="pt-PT"/>
              </w:rPr>
            </w:pPr>
          </w:p>
          <w:p w:rsidR="00AE30BD" w:rsidRPr="00B4445E" w:rsidRDefault="00AE30BD" w:rsidP="00262ABE">
            <w:pPr>
              <w:pStyle w:val="SemEspaamento"/>
              <w:jc w:val="center"/>
              <w:rPr>
                <w:rFonts w:ascii="Times New Roman" w:hAnsi="Times New Roman" w:cs="Times New Roman"/>
                <w:lang w:val="pt-PT"/>
              </w:rPr>
            </w:pPr>
          </w:p>
          <w:p w:rsidR="00AE30BD" w:rsidRPr="00B4445E" w:rsidRDefault="00AE30BD" w:rsidP="00262ABE">
            <w:pPr>
              <w:pStyle w:val="SemEspaamento"/>
              <w:jc w:val="center"/>
              <w:rPr>
                <w:sz w:val="16"/>
                <w:szCs w:val="16"/>
                <w:lang w:val="pt-PT"/>
              </w:rPr>
            </w:pPr>
          </w:p>
          <w:p w:rsidR="00AE30BD" w:rsidRPr="00B4445E" w:rsidRDefault="00AE30BD" w:rsidP="00262ABE">
            <w:pPr>
              <w:pStyle w:val="SemEspaamento"/>
              <w:jc w:val="center"/>
              <w:rPr>
                <w:sz w:val="16"/>
                <w:szCs w:val="16"/>
                <w:lang w:val="pt-PT"/>
              </w:rPr>
            </w:pPr>
          </w:p>
          <w:p w:rsidR="00AE30BD" w:rsidRPr="00B4445E" w:rsidRDefault="00AE30BD" w:rsidP="00262ABE">
            <w:pPr>
              <w:pStyle w:val="SemEspaamento"/>
              <w:jc w:val="center"/>
              <w:rPr>
                <w:b/>
                <w:sz w:val="16"/>
                <w:szCs w:val="16"/>
                <w:lang w:val="pt-PT"/>
              </w:rPr>
            </w:pPr>
            <w:r w:rsidRPr="00B4445E">
              <w:rPr>
                <w:b/>
                <w:sz w:val="16"/>
                <w:szCs w:val="16"/>
                <w:lang w:val="pt-PT"/>
              </w:rPr>
              <w:t xml:space="preserve">Original: </w:t>
            </w:r>
            <w:r w:rsidR="008A00BE" w:rsidRPr="00B4445E">
              <w:rPr>
                <w:b/>
                <w:sz w:val="16"/>
                <w:szCs w:val="16"/>
                <w:lang w:val="pt-PT"/>
              </w:rPr>
              <w:t>PORTUGUESE</w:t>
            </w:r>
          </w:p>
          <w:p w:rsidR="00AE30BD" w:rsidRPr="005F115A" w:rsidRDefault="00AE30BD" w:rsidP="00262ABE">
            <w:pPr>
              <w:pStyle w:val="SemEspaamento"/>
              <w:jc w:val="center"/>
              <w:rPr>
                <w:rFonts w:ascii="Times New Roman" w:hAnsi="Times New Roman" w:cs="Times New Roman"/>
                <w:lang w:val="en-US"/>
              </w:rPr>
            </w:pPr>
            <w:r w:rsidRPr="003351AF">
              <w:rPr>
                <w:b/>
                <w:sz w:val="16"/>
                <w:szCs w:val="16"/>
              </w:rPr>
              <w:t>Version: ENGLISH</w:t>
            </w:r>
          </w:p>
        </w:tc>
      </w:tr>
      <w:tr w:rsidR="00AE30BD" w:rsidRPr="00862C0F" w:rsidTr="008A00BE">
        <w:trPr>
          <w:cantSplit/>
        </w:trPr>
        <w:tc>
          <w:tcPr>
            <w:tcW w:w="1690" w:type="dxa"/>
            <w:tcBorders>
              <w:top w:val="single" w:sz="4" w:space="0" w:color="auto"/>
              <w:bottom w:val="thinThickSmallGap" w:sz="24" w:space="0" w:color="auto"/>
            </w:tcBorders>
          </w:tcPr>
          <w:p w:rsidR="00AE30BD" w:rsidRPr="001B04F0" w:rsidRDefault="00AE30BD" w:rsidP="00262ABE">
            <w:pPr>
              <w:tabs>
                <w:tab w:val="left" w:pos="2977"/>
                <w:tab w:val="left" w:pos="3119"/>
                <w:tab w:val="left" w:pos="6379"/>
                <w:tab w:val="left" w:pos="6521"/>
              </w:tabs>
              <w:rPr>
                <w:sz w:val="16"/>
                <w:szCs w:val="16"/>
                <w:lang w:val="en-GB"/>
              </w:rPr>
            </w:pPr>
          </w:p>
        </w:tc>
        <w:tc>
          <w:tcPr>
            <w:tcW w:w="5184" w:type="dxa"/>
            <w:tcBorders>
              <w:top w:val="single" w:sz="4" w:space="0" w:color="auto"/>
              <w:bottom w:val="thinThickSmallGap" w:sz="24" w:space="0" w:color="auto"/>
            </w:tcBorders>
          </w:tcPr>
          <w:p w:rsidR="00AE30BD" w:rsidRPr="00862C0F" w:rsidRDefault="00AE30BD" w:rsidP="00262ABE">
            <w:pPr>
              <w:ind w:left="113" w:right="113"/>
              <w:jc w:val="center"/>
              <w:rPr>
                <w:rFonts w:eastAsia="Arial Unicode MS"/>
                <w:i/>
                <w:color w:val="0033CC"/>
                <w:sz w:val="20"/>
                <w:szCs w:val="20"/>
                <w:lang w:val="en-GB"/>
              </w:rPr>
            </w:pPr>
            <w:r w:rsidRPr="00862C0F">
              <w:rPr>
                <w:rFonts w:ascii="Book Antiqua" w:hAnsi="Book Antiqua"/>
                <w:bCs/>
                <w:i/>
                <w:iCs/>
                <w:color w:val="33CCFF"/>
                <w:sz w:val="20"/>
                <w:szCs w:val="20"/>
                <w:lang w:val="en-US"/>
              </w:rPr>
              <w:t>“</w:t>
            </w:r>
            <w:r w:rsidRPr="00533BD2">
              <w:rPr>
                <w:rFonts w:ascii="Book Antiqua" w:hAnsi="Book Antiqua"/>
                <w:bCs/>
                <w:i/>
                <w:iCs/>
                <w:color w:val="33CCFF"/>
                <w:sz w:val="20"/>
                <w:szCs w:val="20"/>
                <w:lang w:val="en-GB"/>
              </w:rPr>
              <w:t>Towards Africa’s Blue Economy (2050 AIM-Strategy  / Agenda 2063)”</w:t>
            </w:r>
          </w:p>
        </w:tc>
        <w:tc>
          <w:tcPr>
            <w:tcW w:w="2880" w:type="dxa"/>
            <w:gridSpan w:val="3"/>
            <w:tcBorders>
              <w:top w:val="single" w:sz="4" w:space="0" w:color="auto"/>
              <w:bottom w:val="thinThickSmallGap" w:sz="24" w:space="0" w:color="auto"/>
            </w:tcBorders>
          </w:tcPr>
          <w:p w:rsidR="00AE30BD" w:rsidRPr="00862C0F" w:rsidRDefault="00AE30BD" w:rsidP="00262ABE">
            <w:pPr>
              <w:spacing w:before="240" w:after="60"/>
              <w:jc w:val="both"/>
              <w:outlineLvl w:val="7"/>
              <w:rPr>
                <w:rFonts w:ascii="Arial" w:eastAsia="Times New Roman" w:hAnsi="Arial" w:cs="Arial"/>
                <w:b/>
                <w:i/>
                <w:iCs/>
                <w:lang w:val="en-US"/>
              </w:rPr>
            </w:pPr>
          </w:p>
        </w:tc>
      </w:tr>
    </w:tbl>
    <w:p w:rsidR="00AB6CD5" w:rsidRPr="00B4445E" w:rsidRDefault="00AB6CD5" w:rsidP="00EC0B16">
      <w:pPr>
        <w:shd w:val="clear" w:color="auto" w:fill="FFFFFF"/>
        <w:spacing w:after="0" w:line="270" w:lineRule="atLeast"/>
        <w:rPr>
          <w:rFonts w:eastAsia="Times New Roman" w:cs="Times New Roman"/>
          <w:i/>
          <w:color w:val="0000FF"/>
          <w:spacing w:val="-4"/>
          <w:sz w:val="20"/>
          <w:szCs w:val="20"/>
          <w:lang w:val="en-US"/>
        </w:rPr>
      </w:pPr>
    </w:p>
    <w:p w:rsidR="002531F0" w:rsidRDefault="002531F0" w:rsidP="00AB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cs="Courier"/>
          <w:b/>
          <w:sz w:val="28"/>
          <w:szCs w:val="28"/>
          <w:lang/>
        </w:rPr>
      </w:pPr>
    </w:p>
    <w:p w:rsidR="00AB6CD5" w:rsidRPr="004A4963" w:rsidRDefault="00AB6CD5" w:rsidP="00AB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cs="Courier"/>
          <w:b/>
          <w:sz w:val="28"/>
          <w:szCs w:val="28"/>
          <w:lang/>
        </w:rPr>
      </w:pPr>
      <w:r w:rsidRPr="004A4963">
        <w:rPr>
          <w:rFonts w:eastAsiaTheme="minorEastAsia" w:cs="Courier"/>
          <w:b/>
          <w:sz w:val="28"/>
          <w:szCs w:val="28"/>
          <w:lang/>
        </w:rPr>
        <w:t>Promotion of the Campaign " Zero Waste in Our Seas", Allusive to the Celebration of  the June 8 -World Oceans Day</w:t>
      </w:r>
    </w:p>
    <w:p w:rsidR="00AB6CD5" w:rsidRPr="004A4963" w:rsidRDefault="00AB6CD5" w:rsidP="00AB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cs="Courier"/>
          <w:sz w:val="20"/>
          <w:szCs w:val="20"/>
          <w:lang/>
        </w:rPr>
      </w:pPr>
      <w:r w:rsidRPr="004A4963">
        <w:rPr>
          <w:rFonts w:eastAsiaTheme="minorEastAsia" w:cs="Courier"/>
          <w:sz w:val="20"/>
          <w:szCs w:val="20"/>
          <w:lang/>
        </w:rPr>
        <w:t>EXECUTORS: ALL WIMAs ( NATIONA</w:t>
      </w:r>
      <w:r w:rsidR="00C56466">
        <w:rPr>
          <w:rFonts w:eastAsiaTheme="minorEastAsia" w:cs="Courier"/>
          <w:sz w:val="20"/>
          <w:szCs w:val="20"/>
          <w:lang/>
        </w:rPr>
        <w:t>L</w:t>
      </w:r>
      <w:r w:rsidRPr="004A4963">
        <w:rPr>
          <w:rFonts w:eastAsiaTheme="minorEastAsia" w:cs="Courier"/>
          <w:sz w:val="20"/>
          <w:szCs w:val="20"/>
          <w:lang/>
        </w:rPr>
        <w:t>, Provincial &amp; LOCAL )</w:t>
      </w:r>
    </w:p>
    <w:p w:rsidR="00AB6CD5" w:rsidRPr="004A4963" w:rsidRDefault="00AB6CD5" w:rsidP="00AB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cs="Courier"/>
          <w:i/>
          <w:sz w:val="20"/>
          <w:szCs w:val="20"/>
          <w:lang/>
        </w:rPr>
      </w:pPr>
      <w:r w:rsidRPr="004A4963">
        <w:rPr>
          <w:rFonts w:eastAsiaTheme="minorEastAsia" w:cs="Courier"/>
          <w:i/>
          <w:sz w:val="20"/>
          <w:szCs w:val="20"/>
          <w:lang/>
        </w:rPr>
        <w:t>- Period 06/08/2016 to 25/07/2016 -</w:t>
      </w:r>
    </w:p>
    <w:p w:rsidR="00AB6CD5" w:rsidRPr="004A4963" w:rsidRDefault="00AB6CD5" w:rsidP="00AB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heme="minorEastAsia" w:hAnsi="inherit" w:cs="Courier" w:hint="eastAsia"/>
          <w:sz w:val="20"/>
          <w:szCs w:val="20"/>
          <w:lang w:val="en-GB"/>
        </w:rPr>
      </w:pPr>
    </w:p>
    <w:p w:rsidR="00943C42" w:rsidRPr="00B4445E" w:rsidRDefault="00943C42" w:rsidP="00EC0B16">
      <w:pPr>
        <w:shd w:val="clear" w:color="auto" w:fill="FFFFFF"/>
        <w:spacing w:after="0" w:line="270" w:lineRule="atLeast"/>
        <w:rPr>
          <w:rFonts w:eastAsia="Times New Roman" w:cs="Times New Roman"/>
          <w:b/>
          <w:spacing w:val="-4"/>
          <w:sz w:val="20"/>
          <w:szCs w:val="20"/>
          <w:lang w:val="en-US"/>
        </w:rPr>
      </w:pPr>
    </w:p>
    <w:p w:rsidR="00943C42" w:rsidRPr="00C7664A" w:rsidRDefault="004F4D2E" w:rsidP="00C7664A">
      <w:pPr>
        <w:shd w:val="clear" w:color="auto" w:fill="FFFFFF"/>
        <w:spacing w:after="0" w:line="270" w:lineRule="atLeast"/>
        <w:jc w:val="center"/>
        <w:rPr>
          <w:rFonts w:ascii="inherit" w:eastAsia="Times New Roman" w:hAnsi="inherit" w:cs="Times New Roman"/>
          <w:b/>
          <w:spacing w:val="-4"/>
          <w:sz w:val="28"/>
          <w:szCs w:val="28"/>
          <w:lang w:val="en-GB"/>
        </w:rPr>
      </w:pPr>
      <w:r w:rsidRPr="00846A1A">
        <w:rPr>
          <w:rFonts w:ascii="inherit" w:eastAsia="Times New Roman" w:hAnsi="inherit" w:cs="Times New Roman"/>
          <w:b/>
          <w:spacing w:val="-4"/>
          <w:sz w:val="28"/>
          <w:szCs w:val="28"/>
          <w:lang w:val="en-GB"/>
        </w:rPr>
        <w:t>PROPOS</w:t>
      </w:r>
      <w:r w:rsidR="00943C42" w:rsidRPr="00846A1A">
        <w:rPr>
          <w:rFonts w:ascii="inherit" w:eastAsia="Times New Roman" w:hAnsi="inherit" w:cs="Times New Roman"/>
          <w:b/>
          <w:spacing w:val="-4"/>
          <w:sz w:val="28"/>
          <w:szCs w:val="28"/>
          <w:lang w:val="en-GB"/>
        </w:rPr>
        <w:t>A</w:t>
      </w:r>
      <w:r w:rsidRPr="00846A1A">
        <w:rPr>
          <w:rFonts w:ascii="inherit" w:eastAsia="Times New Roman" w:hAnsi="inherit" w:cs="Times New Roman"/>
          <w:b/>
          <w:spacing w:val="-4"/>
          <w:sz w:val="28"/>
          <w:szCs w:val="28"/>
          <w:lang w:val="en-GB"/>
        </w:rPr>
        <w:t>L</w:t>
      </w:r>
      <w:r w:rsidR="00943C42" w:rsidRPr="00846A1A">
        <w:rPr>
          <w:rFonts w:ascii="inherit" w:eastAsia="Times New Roman" w:hAnsi="inherit" w:cs="Times New Roman"/>
          <w:b/>
          <w:spacing w:val="-4"/>
          <w:sz w:val="28"/>
          <w:szCs w:val="28"/>
          <w:lang w:val="en-GB"/>
        </w:rPr>
        <w:t xml:space="preserve"> </w:t>
      </w:r>
    </w:p>
    <w:p w:rsidR="00943C42" w:rsidRPr="00846A1A" w:rsidRDefault="00943C42" w:rsidP="00846A1A">
      <w:pPr>
        <w:shd w:val="clear" w:color="auto" w:fill="FFFFFF"/>
        <w:spacing w:after="0" w:line="270" w:lineRule="atLeast"/>
        <w:rPr>
          <w:rFonts w:eastAsia="Times New Roman" w:cs="Times New Roman"/>
          <w:b/>
          <w:spacing w:val="-4"/>
          <w:sz w:val="24"/>
          <w:szCs w:val="24"/>
          <w:lang w:val="en-GB"/>
        </w:rPr>
      </w:pPr>
    </w:p>
    <w:p w:rsidR="00CA68B7" w:rsidRPr="00846A1A" w:rsidRDefault="00834262" w:rsidP="00943C42">
      <w:pPr>
        <w:shd w:val="clear" w:color="auto" w:fill="FFFFFF"/>
        <w:spacing w:after="0" w:line="270" w:lineRule="atLeast"/>
        <w:jc w:val="both"/>
        <w:rPr>
          <w:rFonts w:eastAsia="Times New Roman" w:cs="Times New Roman"/>
          <w:spacing w:val="-4"/>
          <w:sz w:val="24"/>
          <w:szCs w:val="24"/>
          <w:lang w:val="en-GB"/>
        </w:rPr>
      </w:pPr>
      <w:r w:rsidRPr="00846A1A">
        <w:rPr>
          <w:rFonts w:eastAsia="Times New Roman" w:cs="Times New Roman"/>
          <w:spacing w:val="-4"/>
          <w:sz w:val="24"/>
          <w:szCs w:val="24"/>
          <w:lang w:val="en-GB"/>
        </w:rPr>
        <w:t xml:space="preserve">The </w:t>
      </w:r>
      <w:r w:rsidR="00943C42" w:rsidRPr="00846A1A">
        <w:rPr>
          <w:rFonts w:eastAsia="Times New Roman" w:cs="Times New Roman"/>
          <w:spacing w:val="-4"/>
          <w:sz w:val="24"/>
          <w:szCs w:val="24"/>
          <w:lang w:val="en-GB"/>
        </w:rPr>
        <w:t xml:space="preserve">Regional </w:t>
      </w:r>
      <w:r w:rsidRPr="00846A1A">
        <w:rPr>
          <w:rFonts w:eastAsia="Times New Roman" w:cs="Times New Roman"/>
          <w:spacing w:val="-4"/>
          <w:sz w:val="24"/>
          <w:szCs w:val="24"/>
          <w:lang w:val="en-GB"/>
        </w:rPr>
        <w:t xml:space="preserve">Blue Economy Committee of </w:t>
      </w:r>
      <w:r w:rsidR="007851BD" w:rsidRPr="00846A1A">
        <w:rPr>
          <w:rFonts w:eastAsia="Times New Roman" w:cs="Times New Roman"/>
          <w:spacing w:val="-4"/>
          <w:sz w:val="24"/>
          <w:szCs w:val="24"/>
          <w:lang w:val="en-GB"/>
        </w:rPr>
        <w:t>WIMAFRICA</w:t>
      </w:r>
      <w:r w:rsidR="00943C42" w:rsidRPr="00846A1A">
        <w:rPr>
          <w:rFonts w:eastAsia="Times New Roman" w:cs="Times New Roman"/>
          <w:spacing w:val="-4"/>
          <w:sz w:val="24"/>
          <w:szCs w:val="24"/>
          <w:lang w:val="en-GB"/>
        </w:rPr>
        <w:t xml:space="preserve"> </w:t>
      </w:r>
      <w:r w:rsidRPr="00846A1A">
        <w:rPr>
          <w:rFonts w:eastAsia="Times New Roman" w:cs="Times New Roman"/>
          <w:spacing w:val="-4"/>
          <w:sz w:val="24"/>
          <w:szCs w:val="24"/>
          <w:lang w:val="en-GB"/>
        </w:rPr>
        <w:t>(</w:t>
      </w:r>
      <w:r w:rsidR="00943C42" w:rsidRPr="00846A1A">
        <w:rPr>
          <w:rFonts w:eastAsia="Times New Roman" w:cs="Times New Roman"/>
          <w:spacing w:val="-4"/>
          <w:sz w:val="24"/>
          <w:szCs w:val="24"/>
          <w:lang w:val="en-GB"/>
        </w:rPr>
        <w:t>BEC</w:t>
      </w:r>
      <w:r w:rsidR="00EB6EA9" w:rsidRPr="00846A1A">
        <w:rPr>
          <w:rFonts w:eastAsia="Times New Roman" w:cs="Times New Roman"/>
          <w:spacing w:val="-4"/>
          <w:sz w:val="24"/>
          <w:szCs w:val="24"/>
          <w:lang w:val="en-GB"/>
        </w:rPr>
        <w:t>)</w:t>
      </w:r>
      <w:r w:rsidRPr="00846A1A">
        <w:rPr>
          <w:rFonts w:eastAsia="Times New Roman" w:cs="Times New Roman"/>
          <w:spacing w:val="-4"/>
          <w:sz w:val="24"/>
          <w:szCs w:val="24"/>
          <w:lang w:val="en-GB"/>
        </w:rPr>
        <w:t xml:space="preserve"> pres</w:t>
      </w:r>
      <w:r w:rsidR="007851BD" w:rsidRPr="00846A1A">
        <w:rPr>
          <w:rFonts w:eastAsia="Times New Roman" w:cs="Times New Roman"/>
          <w:spacing w:val="-4"/>
          <w:sz w:val="24"/>
          <w:szCs w:val="24"/>
          <w:lang w:val="en-GB"/>
        </w:rPr>
        <w:t>ents its best compliments</w:t>
      </w:r>
      <w:r w:rsidRPr="00846A1A">
        <w:rPr>
          <w:rFonts w:eastAsia="Times New Roman" w:cs="Times New Roman"/>
          <w:spacing w:val="-4"/>
          <w:sz w:val="24"/>
          <w:szCs w:val="24"/>
          <w:lang w:val="en-GB"/>
        </w:rPr>
        <w:t xml:space="preserve"> and</w:t>
      </w:r>
      <w:r w:rsidR="007851BD" w:rsidRPr="00846A1A">
        <w:rPr>
          <w:rFonts w:eastAsia="Times New Roman" w:cs="Times New Roman"/>
          <w:spacing w:val="-4"/>
          <w:sz w:val="24"/>
          <w:szCs w:val="24"/>
          <w:lang w:val="en-GB"/>
        </w:rPr>
        <w:t>,</w:t>
      </w:r>
      <w:r w:rsidRPr="00846A1A">
        <w:rPr>
          <w:rFonts w:eastAsia="Times New Roman" w:cs="Times New Roman"/>
          <w:spacing w:val="-4"/>
          <w:sz w:val="24"/>
          <w:szCs w:val="24"/>
          <w:lang w:val="en-GB"/>
        </w:rPr>
        <w:t xml:space="preserve"> following the directives of the President of the Board of our Organization</w:t>
      </w:r>
      <w:r w:rsidR="00B8185D">
        <w:rPr>
          <w:rFonts w:eastAsia="Times New Roman" w:cs="Times New Roman"/>
          <w:spacing w:val="-4"/>
          <w:sz w:val="24"/>
          <w:szCs w:val="24"/>
          <w:lang w:val="en-GB"/>
        </w:rPr>
        <w:t>,</w:t>
      </w:r>
    </w:p>
    <w:p w:rsidR="00CA68B7" w:rsidRPr="00846A1A" w:rsidRDefault="00CA68B7" w:rsidP="00943C42">
      <w:pPr>
        <w:shd w:val="clear" w:color="auto" w:fill="FFFFFF"/>
        <w:spacing w:after="0" w:line="270" w:lineRule="atLeast"/>
        <w:jc w:val="both"/>
        <w:rPr>
          <w:rFonts w:eastAsia="Times New Roman" w:cs="Times New Roman"/>
          <w:spacing w:val="-4"/>
          <w:sz w:val="24"/>
          <w:szCs w:val="24"/>
          <w:lang w:val="en-GB"/>
        </w:rPr>
      </w:pPr>
    </w:p>
    <w:p w:rsidR="00943C42" w:rsidRPr="00846A1A" w:rsidRDefault="00CA68B7" w:rsidP="00943C42">
      <w:pPr>
        <w:shd w:val="clear" w:color="auto" w:fill="FFFFFF"/>
        <w:spacing w:after="0" w:line="270" w:lineRule="atLeast"/>
        <w:jc w:val="both"/>
        <w:rPr>
          <w:rFonts w:eastAsia="Times New Roman" w:cs="Times New Roman"/>
          <w:spacing w:val="-4"/>
          <w:sz w:val="24"/>
          <w:szCs w:val="24"/>
          <w:lang w:val="en-GB"/>
        </w:rPr>
      </w:pPr>
      <w:r w:rsidRPr="00846A1A">
        <w:rPr>
          <w:rFonts w:eastAsia="Times New Roman" w:cs="Times New Roman"/>
          <w:spacing w:val="-4"/>
          <w:sz w:val="24"/>
          <w:szCs w:val="24"/>
          <w:lang w:val="en-GB"/>
        </w:rPr>
        <w:t>W</w:t>
      </w:r>
      <w:r w:rsidR="00834262" w:rsidRPr="00846A1A">
        <w:rPr>
          <w:rFonts w:eastAsia="Times New Roman" w:cs="Times New Roman"/>
          <w:spacing w:val="-4"/>
          <w:sz w:val="24"/>
          <w:szCs w:val="24"/>
          <w:lang w:val="en-GB"/>
        </w:rPr>
        <w:t>e have the ho</w:t>
      </w:r>
      <w:r w:rsidR="00A636B9" w:rsidRPr="00846A1A">
        <w:rPr>
          <w:rFonts w:eastAsia="Times New Roman" w:cs="Times New Roman"/>
          <w:spacing w:val="-4"/>
          <w:sz w:val="24"/>
          <w:szCs w:val="24"/>
          <w:lang w:val="en-GB"/>
        </w:rPr>
        <w:t>nour of hereby inviting</w:t>
      </w:r>
      <w:r w:rsidR="00834262" w:rsidRPr="00846A1A">
        <w:rPr>
          <w:rFonts w:eastAsia="Times New Roman" w:cs="Times New Roman"/>
          <w:spacing w:val="-4"/>
          <w:sz w:val="24"/>
          <w:szCs w:val="24"/>
          <w:lang w:val="en-GB"/>
        </w:rPr>
        <w:t xml:space="preserve"> all the </w:t>
      </w:r>
      <w:r w:rsidR="002626C7" w:rsidRPr="00846A1A">
        <w:rPr>
          <w:rFonts w:eastAsia="Times New Roman" w:cs="Times New Roman"/>
          <w:spacing w:val="-4"/>
          <w:sz w:val="24"/>
          <w:szCs w:val="24"/>
          <w:lang w:val="en-GB"/>
        </w:rPr>
        <w:t xml:space="preserve">Sub-Regional / </w:t>
      </w:r>
      <w:r w:rsidR="00834262" w:rsidRPr="00846A1A">
        <w:rPr>
          <w:rFonts w:eastAsia="Times New Roman" w:cs="Times New Roman"/>
          <w:spacing w:val="-4"/>
          <w:sz w:val="24"/>
          <w:szCs w:val="24"/>
          <w:lang w:val="en-GB"/>
        </w:rPr>
        <w:t xml:space="preserve">National / Provincial and Local Coordinators of WIMA(s) to promote a campaign in </w:t>
      </w:r>
      <w:r w:rsidRPr="00846A1A">
        <w:rPr>
          <w:rFonts w:eastAsia="Times New Roman" w:cs="Times New Roman"/>
          <w:spacing w:val="-4"/>
          <w:sz w:val="24"/>
          <w:szCs w:val="24"/>
          <w:lang w:val="en-GB"/>
        </w:rPr>
        <w:t>their geographic</w:t>
      </w:r>
      <w:r w:rsidR="00834262" w:rsidRPr="00846A1A">
        <w:rPr>
          <w:rFonts w:eastAsia="Times New Roman" w:cs="Times New Roman"/>
          <w:spacing w:val="-4"/>
          <w:sz w:val="24"/>
          <w:szCs w:val="24"/>
          <w:lang w:val="en-GB"/>
        </w:rPr>
        <w:t xml:space="preserve"> areas with the following designation</w:t>
      </w:r>
      <w:r w:rsidR="00943C42" w:rsidRPr="00846A1A">
        <w:rPr>
          <w:rFonts w:eastAsia="Times New Roman" w:cs="Times New Roman"/>
          <w:spacing w:val="-4"/>
          <w:sz w:val="24"/>
          <w:szCs w:val="24"/>
          <w:lang w:val="en-GB"/>
        </w:rPr>
        <w:t>:</w:t>
      </w:r>
    </w:p>
    <w:p w:rsidR="00943C42" w:rsidRPr="00846A1A" w:rsidRDefault="00943C42" w:rsidP="00943C42">
      <w:pPr>
        <w:shd w:val="clear" w:color="auto" w:fill="FFFFFF"/>
        <w:spacing w:after="0" w:line="270" w:lineRule="atLeast"/>
        <w:jc w:val="both"/>
        <w:rPr>
          <w:rFonts w:eastAsia="Times New Roman" w:cs="Times New Roman"/>
          <w:spacing w:val="-4"/>
          <w:sz w:val="24"/>
          <w:szCs w:val="24"/>
          <w:lang w:val="en-GB"/>
        </w:rPr>
      </w:pPr>
    </w:p>
    <w:p w:rsidR="00943C42" w:rsidRPr="00846A1A" w:rsidRDefault="00CA68B7" w:rsidP="00943C42">
      <w:pPr>
        <w:shd w:val="clear" w:color="auto" w:fill="FFFFFF"/>
        <w:spacing w:after="0" w:line="270" w:lineRule="atLeast"/>
        <w:jc w:val="center"/>
        <w:rPr>
          <w:rFonts w:ascii="Apple Chancery" w:eastAsia="Times New Roman" w:hAnsi="Apple Chancery" w:cs="Apple Chancery"/>
          <w:b/>
          <w:i/>
          <w:color w:val="0000FF"/>
          <w:spacing w:val="-4"/>
          <w:sz w:val="24"/>
          <w:szCs w:val="24"/>
          <w:lang w:val="en-GB"/>
        </w:rPr>
      </w:pPr>
      <w:r w:rsidRPr="00846A1A">
        <w:rPr>
          <w:rFonts w:ascii="Apple Chancery" w:eastAsia="Times New Roman" w:hAnsi="Apple Chancery" w:cs="Apple Chancery"/>
          <w:b/>
          <w:i/>
          <w:color w:val="0000FF"/>
          <w:spacing w:val="-4"/>
          <w:sz w:val="24"/>
          <w:szCs w:val="24"/>
          <w:lang w:val="en-GB"/>
        </w:rPr>
        <w:t>“</w:t>
      </w:r>
      <w:r w:rsidR="00943C42" w:rsidRPr="00846A1A">
        <w:rPr>
          <w:rFonts w:ascii="Apple Chancery" w:eastAsia="Times New Roman" w:hAnsi="Apple Chancery" w:cs="Apple Chancery"/>
          <w:b/>
          <w:i/>
          <w:color w:val="0000FF"/>
          <w:spacing w:val="-4"/>
          <w:sz w:val="24"/>
          <w:szCs w:val="24"/>
          <w:lang w:val="en-GB"/>
        </w:rPr>
        <w:t>Zero</w:t>
      </w:r>
      <w:r w:rsidRPr="00846A1A">
        <w:rPr>
          <w:rFonts w:ascii="Apple Chancery" w:eastAsia="Times New Roman" w:hAnsi="Apple Chancery" w:cs="Apple Chancery"/>
          <w:b/>
          <w:i/>
          <w:color w:val="0000FF"/>
          <w:spacing w:val="-4"/>
          <w:sz w:val="24"/>
          <w:szCs w:val="24"/>
          <w:lang w:val="en-GB"/>
        </w:rPr>
        <w:t xml:space="preserve"> Waste in the</w:t>
      </w:r>
      <w:r w:rsidR="00943C42" w:rsidRPr="00846A1A">
        <w:rPr>
          <w:rFonts w:ascii="Apple Chancery" w:eastAsia="Times New Roman" w:hAnsi="Apple Chancery" w:cs="Apple Chancery"/>
          <w:b/>
          <w:i/>
          <w:color w:val="0000FF"/>
          <w:spacing w:val="-4"/>
          <w:sz w:val="24"/>
          <w:szCs w:val="24"/>
          <w:lang w:val="en-GB"/>
        </w:rPr>
        <w:t xml:space="preserve"> </w:t>
      </w:r>
      <w:r w:rsidRPr="00846A1A">
        <w:rPr>
          <w:rFonts w:ascii="Apple Chancery" w:eastAsia="Times New Roman" w:hAnsi="Apple Chancery" w:cs="Apple Chancery"/>
          <w:b/>
          <w:i/>
          <w:color w:val="0000FF"/>
          <w:spacing w:val="-4"/>
          <w:sz w:val="24"/>
          <w:szCs w:val="24"/>
          <w:lang w:val="en-GB"/>
        </w:rPr>
        <w:t>_____</w:t>
      </w:r>
      <w:r w:rsidR="00F52692" w:rsidRPr="00846A1A">
        <w:rPr>
          <w:rFonts w:ascii="Apple Chancery" w:eastAsia="Times New Roman" w:hAnsi="Apple Chancery" w:cs="Apple Chancery"/>
          <w:b/>
          <w:i/>
          <w:color w:val="0000FF"/>
          <w:spacing w:val="-4"/>
          <w:sz w:val="24"/>
          <w:szCs w:val="24"/>
          <w:lang w:val="en-GB"/>
        </w:rPr>
        <w:t>’s</w:t>
      </w:r>
      <w:r w:rsidRPr="00846A1A">
        <w:rPr>
          <w:rFonts w:ascii="Apple Chancery" w:eastAsia="Times New Roman" w:hAnsi="Apple Chancery" w:cs="Apple Chancery"/>
          <w:b/>
          <w:i/>
          <w:color w:val="0000FF"/>
          <w:spacing w:val="-4"/>
          <w:sz w:val="24"/>
          <w:szCs w:val="24"/>
          <w:lang w:val="en-GB"/>
        </w:rPr>
        <w:t xml:space="preserve"> (Nam</w:t>
      </w:r>
      <w:r w:rsidR="00943C42" w:rsidRPr="00846A1A">
        <w:rPr>
          <w:rFonts w:ascii="Apple Chancery" w:eastAsia="Times New Roman" w:hAnsi="Apple Chancery" w:cs="Apple Chancery"/>
          <w:b/>
          <w:i/>
          <w:color w:val="0000FF"/>
          <w:spacing w:val="-4"/>
          <w:sz w:val="24"/>
          <w:szCs w:val="24"/>
          <w:lang w:val="en-GB"/>
        </w:rPr>
        <w:t xml:space="preserve">e </w:t>
      </w:r>
      <w:r w:rsidRPr="00846A1A">
        <w:rPr>
          <w:rFonts w:ascii="Apple Chancery" w:eastAsia="Times New Roman" w:hAnsi="Apple Chancery" w:cs="Apple Chancery"/>
          <w:b/>
          <w:i/>
          <w:color w:val="0000FF"/>
          <w:spacing w:val="-4"/>
          <w:sz w:val="24"/>
          <w:szCs w:val="24"/>
          <w:lang w:val="en-GB"/>
        </w:rPr>
        <w:t>of the Country / Province / Locality)</w:t>
      </w:r>
      <w:r w:rsidR="00F52692" w:rsidRPr="00846A1A">
        <w:rPr>
          <w:rFonts w:ascii="Apple Chancery" w:eastAsia="Times New Roman" w:hAnsi="Apple Chancery" w:cs="Apple Chancery"/>
          <w:b/>
          <w:i/>
          <w:color w:val="0000FF"/>
          <w:spacing w:val="-4"/>
          <w:sz w:val="24"/>
          <w:szCs w:val="24"/>
          <w:lang w:val="en-GB"/>
        </w:rPr>
        <w:t xml:space="preserve"> Seas</w:t>
      </w:r>
      <w:r w:rsidR="00943C42" w:rsidRPr="00846A1A">
        <w:rPr>
          <w:rFonts w:ascii="Apple Chancery" w:eastAsia="Times New Roman" w:hAnsi="Apple Chancery" w:cs="Apple Chancery"/>
          <w:b/>
          <w:i/>
          <w:color w:val="0000FF"/>
          <w:spacing w:val="-4"/>
          <w:sz w:val="24"/>
          <w:szCs w:val="24"/>
          <w:lang w:val="en-GB"/>
        </w:rPr>
        <w:t>”</w:t>
      </w:r>
    </w:p>
    <w:p w:rsidR="00CA68B7" w:rsidRPr="00846A1A" w:rsidRDefault="00CA68B7" w:rsidP="00943C42">
      <w:pPr>
        <w:shd w:val="clear" w:color="auto" w:fill="FFFFFF"/>
        <w:spacing w:after="0" w:line="270" w:lineRule="atLeast"/>
        <w:jc w:val="center"/>
        <w:rPr>
          <w:rFonts w:ascii="Apple Chancery" w:eastAsia="Times New Roman" w:hAnsi="Apple Chancery" w:cs="Apple Chancery"/>
          <w:b/>
          <w:i/>
          <w:color w:val="0000FF"/>
          <w:spacing w:val="-4"/>
          <w:sz w:val="24"/>
          <w:szCs w:val="24"/>
          <w:lang w:val="en-GB"/>
        </w:rPr>
      </w:pPr>
    </w:p>
    <w:p w:rsidR="002E7C62" w:rsidRPr="00846A1A" w:rsidRDefault="002E7C62" w:rsidP="002E7C62">
      <w:pPr>
        <w:pStyle w:val="HTMLpr-formatado"/>
        <w:shd w:val="clear" w:color="auto" w:fill="FFFFFF"/>
        <w:jc w:val="both"/>
        <w:rPr>
          <w:rFonts w:asciiTheme="minorHAnsi" w:hAnsiTheme="minorHAnsi"/>
          <w:color w:val="212121"/>
          <w:sz w:val="24"/>
          <w:szCs w:val="24"/>
        </w:rPr>
      </w:pPr>
      <w:r w:rsidRPr="00846A1A">
        <w:rPr>
          <w:rFonts w:asciiTheme="minorHAnsi" w:hAnsiTheme="minorHAnsi"/>
          <w:color w:val="212121"/>
          <w:sz w:val="24"/>
          <w:szCs w:val="24"/>
        </w:rPr>
        <w:t xml:space="preserve">We propose such a campaign to start simultaneously in all WIMA Member States, on the next </w:t>
      </w:r>
      <w:r w:rsidRPr="00846A1A">
        <w:rPr>
          <w:rFonts w:asciiTheme="minorHAnsi" w:hAnsiTheme="minorHAnsi"/>
          <w:i/>
          <w:color w:val="212121"/>
          <w:sz w:val="24"/>
          <w:szCs w:val="24"/>
        </w:rPr>
        <w:t>World Oceans Day (08 June</w:t>
      </w:r>
      <w:r w:rsidR="00775766">
        <w:rPr>
          <w:rFonts w:asciiTheme="minorHAnsi" w:hAnsiTheme="minorHAnsi"/>
          <w:i/>
          <w:color w:val="212121"/>
          <w:sz w:val="24"/>
          <w:szCs w:val="24"/>
        </w:rPr>
        <w:t xml:space="preserve"> 2016</w:t>
      </w:r>
      <w:r w:rsidRPr="00846A1A">
        <w:rPr>
          <w:rFonts w:asciiTheme="minorHAnsi" w:hAnsiTheme="minorHAnsi"/>
          <w:i/>
          <w:color w:val="212121"/>
          <w:sz w:val="24"/>
          <w:szCs w:val="24"/>
        </w:rPr>
        <w:t>)</w:t>
      </w:r>
      <w:r w:rsidRPr="00846A1A">
        <w:rPr>
          <w:rFonts w:asciiTheme="minorHAnsi" w:hAnsiTheme="minorHAnsi"/>
          <w:color w:val="212121"/>
          <w:sz w:val="24"/>
          <w:szCs w:val="24"/>
        </w:rPr>
        <w:t xml:space="preserve">, lasting throughout the period between this day and the </w:t>
      </w:r>
      <w:r w:rsidRPr="00846A1A">
        <w:rPr>
          <w:rFonts w:asciiTheme="minorHAnsi" w:hAnsiTheme="minorHAnsi"/>
          <w:i/>
          <w:color w:val="212121"/>
          <w:sz w:val="24"/>
          <w:szCs w:val="24"/>
        </w:rPr>
        <w:t>African Day of the Seas and Oceans (</w:t>
      </w:r>
      <w:r w:rsidR="00775766">
        <w:rPr>
          <w:rFonts w:asciiTheme="minorHAnsi" w:hAnsiTheme="minorHAnsi"/>
          <w:i/>
          <w:color w:val="212121"/>
          <w:sz w:val="24"/>
          <w:szCs w:val="24"/>
        </w:rPr>
        <w:t>25 July 2016</w:t>
      </w:r>
      <w:r w:rsidRPr="00846A1A">
        <w:rPr>
          <w:rFonts w:asciiTheme="minorHAnsi" w:hAnsiTheme="minorHAnsi"/>
          <w:i/>
          <w:color w:val="212121"/>
          <w:sz w:val="24"/>
          <w:szCs w:val="24"/>
        </w:rPr>
        <w:t>)</w:t>
      </w:r>
      <w:r w:rsidRPr="00846A1A">
        <w:rPr>
          <w:rFonts w:asciiTheme="minorHAnsi" w:hAnsiTheme="minorHAnsi"/>
          <w:color w:val="212121"/>
          <w:sz w:val="24"/>
          <w:szCs w:val="24"/>
        </w:rPr>
        <w:t>. We suggest, the latter to be also locally celebrated by all WIMAs</w:t>
      </w:r>
      <w:r w:rsidR="00D94F7B">
        <w:rPr>
          <w:rFonts w:asciiTheme="minorHAnsi" w:hAnsiTheme="minorHAnsi"/>
          <w:color w:val="212121"/>
          <w:sz w:val="24"/>
          <w:szCs w:val="24"/>
        </w:rPr>
        <w:t>,</w:t>
      </w:r>
      <w:r w:rsidRPr="00846A1A">
        <w:rPr>
          <w:rFonts w:asciiTheme="minorHAnsi" w:hAnsiTheme="minorHAnsi"/>
          <w:color w:val="212121"/>
          <w:sz w:val="24"/>
          <w:szCs w:val="24"/>
        </w:rPr>
        <w:t xml:space="preserve"> without prejudice to the continental celebrat</w:t>
      </w:r>
      <w:r w:rsidR="004F7DB7" w:rsidRPr="00846A1A">
        <w:rPr>
          <w:rFonts w:asciiTheme="minorHAnsi" w:hAnsiTheme="minorHAnsi"/>
          <w:color w:val="212121"/>
          <w:sz w:val="24"/>
          <w:szCs w:val="24"/>
        </w:rPr>
        <w:t xml:space="preserve">ions, which, we might all recall, are planned </w:t>
      </w:r>
      <w:r w:rsidRPr="00846A1A">
        <w:rPr>
          <w:rFonts w:asciiTheme="minorHAnsi" w:hAnsiTheme="minorHAnsi"/>
          <w:color w:val="212121"/>
          <w:sz w:val="24"/>
          <w:szCs w:val="24"/>
        </w:rPr>
        <w:t>to take place in the last week of July, in South Africa, alongside with the Pan African Woman Day.</w:t>
      </w:r>
    </w:p>
    <w:p w:rsidR="009511E1" w:rsidRDefault="009511E1" w:rsidP="00943C42">
      <w:pPr>
        <w:shd w:val="clear" w:color="auto" w:fill="FFFFFF"/>
        <w:spacing w:after="0" w:line="270" w:lineRule="atLeast"/>
        <w:jc w:val="both"/>
        <w:rPr>
          <w:rFonts w:eastAsia="Times New Roman" w:cs="Times New Roman"/>
          <w:b/>
          <w:color w:val="000000" w:themeColor="text1"/>
          <w:spacing w:val="-4"/>
          <w:sz w:val="24"/>
          <w:szCs w:val="24"/>
          <w:lang w:val="en-GB"/>
        </w:rPr>
      </w:pPr>
    </w:p>
    <w:p w:rsidR="00B4445E" w:rsidRDefault="00B4445E" w:rsidP="00943C42">
      <w:pPr>
        <w:shd w:val="clear" w:color="auto" w:fill="FFFFFF"/>
        <w:spacing w:after="0" w:line="270" w:lineRule="atLeast"/>
        <w:jc w:val="both"/>
        <w:rPr>
          <w:rFonts w:eastAsia="Times New Roman" w:cs="Times New Roman"/>
          <w:b/>
          <w:color w:val="000000" w:themeColor="text1"/>
          <w:spacing w:val="-4"/>
          <w:sz w:val="24"/>
          <w:szCs w:val="24"/>
          <w:lang w:val="en-GB"/>
        </w:rPr>
      </w:pPr>
    </w:p>
    <w:p w:rsidR="002252CE" w:rsidRDefault="002252CE" w:rsidP="00943C42">
      <w:pPr>
        <w:shd w:val="clear" w:color="auto" w:fill="FFFFFF"/>
        <w:spacing w:after="0" w:line="270" w:lineRule="atLeast"/>
        <w:jc w:val="both"/>
        <w:rPr>
          <w:rFonts w:eastAsia="Times New Roman" w:cs="Times New Roman"/>
          <w:b/>
          <w:color w:val="000000" w:themeColor="text1"/>
          <w:spacing w:val="-4"/>
          <w:sz w:val="24"/>
          <w:szCs w:val="24"/>
          <w:lang w:val="en-GB"/>
        </w:rPr>
      </w:pPr>
    </w:p>
    <w:p w:rsidR="00943C42" w:rsidRPr="00846A1A" w:rsidRDefault="002E7C62" w:rsidP="00943C42">
      <w:pPr>
        <w:shd w:val="clear" w:color="auto" w:fill="FFFFFF"/>
        <w:spacing w:after="0" w:line="270" w:lineRule="atLeast"/>
        <w:jc w:val="both"/>
        <w:rPr>
          <w:rFonts w:eastAsia="Times New Roman" w:cs="Times New Roman"/>
          <w:b/>
          <w:color w:val="000000" w:themeColor="text1"/>
          <w:spacing w:val="-4"/>
          <w:sz w:val="24"/>
          <w:szCs w:val="24"/>
          <w:lang w:val="en-GB"/>
        </w:rPr>
      </w:pPr>
      <w:r w:rsidRPr="00846A1A">
        <w:rPr>
          <w:rFonts w:eastAsia="Times New Roman" w:cs="Times New Roman"/>
          <w:b/>
          <w:color w:val="000000" w:themeColor="text1"/>
          <w:spacing w:val="-4"/>
          <w:sz w:val="24"/>
          <w:szCs w:val="24"/>
          <w:lang w:val="en-GB"/>
        </w:rPr>
        <w:lastRenderedPageBreak/>
        <w:t xml:space="preserve">Background Information </w:t>
      </w:r>
    </w:p>
    <w:p w:rsidR="00943C42" w:rsidRPr="00846A1A" w:rsidRDefault="00943C42" w:rsidP="00943C42">
      <w:pPr>
        <w:shd w:val="clear" w:color="auto" w:fill="FFFFFF"/>
        <w:spacing w:after="0" w:line="270" w:lineRule="atLeast"/>
        <w:jc w:val="both"/>
        <w:rPr>
          <w:rFonts w:eastAsia="Times New Roman" w:cs="Times New Roman"/>
          <w:color w:val="000000" w:themeColor="text1"/>
          <w:spacing w:val="-4"/>
          <w:sz w:val="24"/>
          <w:szCs w:val="24"/>
          <w:lang w:val="en-GB"/>
        </w:rPr>
      </w:pPr>
    </w:p>
    <w:p w:rsidR="00BC572A" w:rsidRPr="00846A1A" w:rsidRDefault="003944BF" w:rsidP="00BC572A">
      <w:pPr>
        <w:shd w:val="clear" w:color="auto" w:fill="FFFFFF"/>
        <w:spacing w:after="0" w:line="270" w:lineRule="atLeast"/>
        <w:jc w:val="both"/>
        <w:rPr>
          <w:rFonts w:eastAsia="Times New Roman" w:cs="Times New Roman"/>
          <w:spacing w:val="-4"/>
          <w:sz w:val="24"/>
          <w:szCs w:val="24"/>
          <w:lang w:val="en-GB"/>
        </w:rPr>
      </w:pPr>
      <w:r w:rsidRPr="00846A1A">
        <w:rPr>
          <w:rFonts w:eastAsia="Times New Roman" w:cs="Times New Roman"/>
          <w:color w:val="000000" w:themeColor="text1"/>
          <w:spacing w:val="-4"/>
          <w:sz w:val="24"/>
          <w:szCs w:val="24"/>
          <w:lang w:val="en-GB"/>
        </w:rPr>
        <w:t xml:space="preserve">We may recall that </w:t>
      </w:r>
      <w:r w:rsidR="00BC572A" w:rsidRPr="00846A1A">
        <w:rPr>
          <w:rFonts w:eastAsiaTheme="minorEastAsia" w:cs="Courier"/>
          <w:sz w:val="24"/>
          <w:szCs w:val="24"/>
          <w:lang w:val="en-GB"/>
        </w:rPr>
        <w:t xml:space="preserve">the date of June 8, was first proposed at the World Sustainable Development Conference in 1992, known as </w:t>
      </w:r>
      <w:r w:rsidR="00BC572A" w:rsidRPr="00846A1A">
        <w:rPr>
          <w:rFonts w:eastAsiaTheme="minorEastAsia" w:cs="Courier"/>
          <w:i/>
          <w:sz w:val="24"/>
          <w:szCs w:val="24"/>
          <w:lang w:val="en-GB"/>
        </w:rPr>
        <w:t>Rio + 20</w:t>
      </w:r>
      <w:r w:rsidR="00BC572A" w:rsidRPr="00846A1A">
        <w:rPr>
          <w:rFonts w:eastAsiaTheme="minorEastAsia" w:cs="Courier"/>
          <w:sz w:val="24"/>
          <w:szCs w:val="24"/>
          <w:lang w:val="en-GB"/>
        </w:rPr>
        <w:t xml:space="preserve">, held in the Brazilian city of Rio de Janeiro. But it was </w:t>
      </w:r>
      <w:r w:rsidR="00833A24" w:rsidRPr="00846A1A">
        <w:rPr>
          <w:rFonts w:eastAsiaTheme="minorEastAsia" w:cs="Courier"/>
          <w:sz w:val="24"/>
          <w:szCs w:val="24"/>
          <w:lang w:val="en-GB"/>
        </w:rPr>
        <w:t>officially recognized, only in 2008</w:t>
      </w:r>
      <w:r w:rsidR="00A95376" w:rsidRPr="00846A1A">
        <w:rPr>
          <w:rFonts w:eastAsiaTheme="minorEastAsia" w:cs="Courier"/>
          <w:sz w:val="24"/>
          <w:szCs w:val="24"/>
          <w:lang w:val="en-GB"/>
        </w:rPr>
        <w:t>,</w:t>
      </w:r>
      <w:r w:rsidR="00833A24" w:rsidRPr="00846A1A">
        <w:rPr>
          <w:rFonts w:eastAsiaTheme="minorEastAsia" w:cs="Courier"/>
          <w:sz w:val="24"/>
          <w:szCs w:val="24"/>
          <w:lang w:val="en-GB"/>
        </w:rPr>
        <w:t xml:space="preserve"> with the adoption </w:t>
      </w:r>
      <w:r w:rsidR="00691A57" w:rsidRPr="00846A1A">
        <w:rPr>
          <w:rFonts w:eastAsiaTheme="minorEastAsia" w:cs="Courier"/>
          <w:sz w:val="24"/>
          <w:szCs w:val="24"/>
          <w:lang w:val="en-GB"/>
        </w:rPr>
        <w:t>by the</w:t>
      </w:r>
      <w:r w:rsidR="00BC572A" w:rsidRPr="00846A1A">
        <w:rPr>
          <w:rFonts w:eastAsiaTheme="minorEastAsia" w:cs="Courier"/>
          <w:sz w:val="24"/>
          <w:szCs w:val="24"/>
          <w:lang w:val="en-GB"/>
        </w:rPr>
        <w:t xml:space="preserve"> Un</w:t>
      </w:r>
      <w:r w:rsidR="00A95376" w:rsidRPr="00846A1A">
        <w:rPr>
          <w:rFonts w:eastAsiaTheme="minorEastAsia" w:cs="Courier"/>
          <w:sz w:val="24"/>
          <w:szCs w:val="24"/>
          <w:lang w:val="en-GB"/>
        </w:rPr>
        <w:t>ited Nations General Assembly (UNGA), of</w:t>
      </w:r>
      <w:r w:rsidR="00BC572A" w:rsidRPr="00846A1A">
        <w:rPr>
          <w:rFonts w:eastAsiaTheme="minorEastAsia" w:cs="Courier"/>
          <w:sz w:val="24"/>
          <w:szCs w:val="24"/>
          <w:lang w:val="en-GB"/>
        </w:rPr>
        <w:t xml:space="preserve"> Resolution A / RES / 63/ 111 of 5 December</w:t>
      </w:r>
      <w:r w:rsidR="00A95376" w:rsidRPr="00846A1A">
        <w:rPr>
          <w:rFonts w:eastAsiaTheme="minorEastAsia" w:cs="Courier"/>
          <w:sz w:val="24"/>
          <w:szCs w:val="24"/>
          <w:lang w:val="en-GB"/>
        </w:rPr>
        <w:t xml:space="preserve"> which established the 8th of June as the </w:t>
      </w:r>
      <w:r w:rsidR="00A95376" w:rsidRPr="00691A57">
        <w:rPr>
          <w:rFonts w:eastAsiaTheme="minorEastAsia" w:cs="Courier"/>
          <w:i/>
          <w:sz w:val="24"/>
          <w:szCs w:val="24"/>
          <w:lang w:val="en-GB"/>
        </w:rPr>
        <w:t>"World Oceans Day"</w:t>
      </w:r>
      <w:r w:rsidR="00A95376" w:rsidRPr="00691A57">
        <w:rPr>
          <w:rFonts w:eastAsiaTheme="minorEastAsia" w:cs="Courier"/>
          <w:sz w:val="24"/>
          <w:szCs w:val="24"/>
          <w:lang w:val="en-GB"/>
        </w:rPr>
        <w:t>.</w:t>
      </w:r>
    </w:p>
    <w:p w:rsidR="00BC572A" w:rsidRPr="00846A1A" w:rsidRDefault="00BC572A" w:rsidP="00BC572A">
      <w:pPr>
        <w:shd w:val="clear" w:color="auto" w:fill="FFFFFF"/>
        <w:spacing w:after="0" w:line="270" w:lineRule="atLeast"/>
        <w:jc w:val="both"/>
        <w:rPr>
          <w:rFonts w:eastAsia="Times New Roman" w:cs="Times New Roman"/>
          <w:color w:val="000000" w:themeColor="text1"/>
          <w:spacing w:val="-4"/>
          <w:sz w:val="24"/>
          <w:szCs w:val="24"/>
          <w:lang w:val="en-GB"/>
        </w:rPr>
      </w:pPr>
    </w:p>
    <w:p w:rsidR="00BB269C" w:rsidRPr="00846A1A" w:rsidRDefault="00691A57" w:rsidP="00BB269C">
      <w:pPr>
        <w:pStyle w:val="HTMLpr-formatado"/>
        <w:shd w:val="clear" w:color="auto" w:fill="FFFFFF"/>
        <w:jc w:val="both"/>
        <w:rPr>
          <w:rFonts w:asciiTheme="minorHAnsi" w:hAnsiTheme="minorHAnsi"/>
          <w:sz w:val="24"/>
          <w:szCs w:val="24"/>
        </w:rPr>
      </w:pPr>
      <w:r>
        <w:rPr>
          <w:rFonts w:asciiTheme="minorHAnsi" w:hAnsiTheme="minorHAnsi"/>
          <w:color w:val="212121"/>
          <w:sz w:val="24"/>
          <w:szCs w:val="24"/>
        </w:rPr>
        <w:t>Since then, several C</w:t>
      </w:r>
      <w:r w:rsidR="00BB269C" w:rsidRPr="00846A1A">
        <w:rPr>
          <w:rFonts w:asciiTheme="minorHAnsi" w:hAnsiTheme="minorHAnsi"/>
          <w:color w:val="212121"/>
          <w:sz w:val="24"/>
          <w:szCs w:val="24"/>
        </w:rPr>
        <w:t>oun</w:t>
      </w:r>
      <w:r>
        <w:rPr>
          <w:rFonts w:asciiTheme="minorHAnsi" w:hAnsiTheme="minorHAnsi"/>
          <w:color w:val="212121"/>
          <w:sz w:val="24"/>
          <w:szCs w:val="24"/>
        </w:rPr>
        <w:t>tries celebrate this date showing</w:t>
      </w:r>
      <w:r w:rsidR="00BB269C" w:rsidRPr="00846A1A">
        <w:rPr>
          <w:rFonts w:asciiTheme="minorHAnsi" w:hAnsiTheme="minorHAnsi"/>
          <w:color w:val="212121"/>
          <w:sz w:val="24"/>
          <w:szCs w:val="24"/>
        </w:rPr>
        <w:t xml:space="preserve"> the importance of the oceans as essential to food security, health, survival of any form of life, climate and as an essential element of the biosphere. Detailed information on the theme of this year and previous years celebrations, </w:t>
      </w:r>
      <w:r w:rsidR="00BB269C" w:rsidRPr="00846A1A">
        <w:rPr>
          <w:rFonts w:asciiTheme="minorHAnsi" w:hAnsiTheme="minorHAnsi"/>
          <w:sz w:val="24"/>
          <w:szCs w:val="24"/>
        </w:rPr>
        <w:t xml:space="preserve">can be obtained </w:t>
      </w:r>
      <w:r w:rsidRPr="00846A1A">
        <w:rPr>
          <w:rFonts w:asciiTheme="minorHAnsi" w:hAnsiTheme="minorHAnsi"/>
          <w:sz w:val="24"/>
          <w:szCs w:val="24"/>
        </w:rPr>
        <w:t>at the</w:t>
      </w:r>
      <w:r w:rsidR="00BB269C" w:rsidRPr="00846A1A">
        <w:rPr>
          <w:rFonts w:asciiTheme="minorHAnsi" w:hAnsiTheme="minorHAnsi"/>
          <w:sz w:val="24"/>
          <w:szCs w:val="24"/>
        </w:rPr>
        <w:t xml:space="preserve"> official website </w:t>
      </w:r>
      <w:hyperlink r:id="rId9" w:history="1">
        <w:r w:rsidR="00BB269C" w:rsidRPr="00846A1A">
          <w:rPr>
            <w:rStyle w:val="Hiperligao"/>
            <w:rFonts w:asciiTheme="minorHAnsi" w:hAnsiTheme="minorHAnsi"/>
            <w:sz w:val="24"/>
            <w:szCs w:val="24"/>
          </w:rPr>
          <w:t>http://www.worldoceansday.org/</w:t>
        </w:r>
      </w:hyperlink>
      <w:r w:rsidR="00195AB8" w:rsidRPr="00846A1A">
        <w:rPr>
          <w:rFonts w:asciiTheme="minorHAnsi" w:hAnsiTheme="minorHAnsi"/>
          <w:sz w:val="24"/>
          <w:szCs w:val="24"/>
        </w:rPr>
        <w:t>.</w:t>
      </w:r>
    </w:p>
    <w:p w:rsidR="00BB269C" w:rsidRPr="00846A1A" w:rsidRDefault="00BB269C" w:rsidP="00BB26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s="Courier"/>
          <w:color w:val="212121"/>
          <w:sz w:val="24"/>
          <w:szCs w:val="24"/>
          <w:lang w:val="en-GB"/>
        </w:rPr>
      </w:pPr>
    </w:p>
    <w:p w:rsidR="00AA0172" w:rsidRPr="00846A1A" w:rsidRDefault="00AA0172" w:rsidP="00AA0172">
      <w:pPr>
        <w:pStyle w:val="HTMLpr-formatado"/>
        <w:shd w:val="clear" w:color="auto" w:fill="FFFFFF"/>
        <w:jc w:val="both"/>
        <w:rPr>
          <w:rFonts w:asciiTheme="minorHAnsi" w:hAnsiTheme="minorHAnsi"/>
          <w:sz w:val="24"/>
          <w:szCs w:val="24"/>
        </w:rPr>
      </w:pPr>
      <w:r w:rsidRPr="00846A1A">
        <w:rPr>
          <w:rFonts w:asciiTheme="minorHAnsi" w:eastAsia="Times New Roman" w:hAnsiTheme="minorHAnsi" w:cs="Times New Roman"/>
          <w:sz w:val="24"/>
          <w:szCs w:val="24"/>
        </w:rPr>
        <w:t>Later on, i</w:t>
      </w:r>
      <w:r w:rsidR="00902419" w:rsidRPr="00846A1A">
        <w:rPr>
          <w:rFonts w:asciiTheme="minorHAnsi" w:eastAsia="Times New Roman" w:hAnsiTheme="minorHAnsi" w:cs="Times New Roman"/>
          <w:sz w:val="24"/>
          <w:szCs w:val="24"/>
        </w:rPr>
        <w:t>n January 2014, the 22nd Ordinary Assembly of the African Union (AU) Assembly specifically declared July 25</w:t>
      </w:r>
      <w:r w:rsidR="00902419" w:rsidRPr="00846A1A">
        <w:rPr>
          <w:rFonts w:asciiTheme="minorHAnsi" w:eastAsia="Times New Roman" w:hAnsiTheme="minorHAnsi" w:cs="Times New Roman"/>
          <w:sz w:val="24"/>
          <w:szCs w:val="24"/>
          <w:vertAlign w:val="superscript"/>
        </w:rPr>
        <w:t>th</w:t>
      </w:r>
      <w:r w:rsidR="00902419" w:rsidRPr="00846A1A">
        <w:rPr>
          <w:rFonts w:asciiTheme="minorHAnsi" w:eastAsia="Times New Roman" w:hAnsiTheme="minorHAnsi" w:cs="Times New Roman"/>
          <w:sz w:val="24"/>
          <w:szCs w:val="24"/>
        </w:rPr>
        <w:t xml:space="preserve"> as </w:t>
      </w:r>
      <w:r w:rsidR="00902419" w:rsidRPr="00D22ED5">
        <w:rPr>
          <w:rFonts w:asciiTheme="minorHAnsi" w:eastAsia="Times New Roman" w:hAnsiTheme="minorHAnsi" w:cs="Times New Roman"/>
          <w:i/>
          <w:sz w:val="24"/>
          <w:szCs w:val="24"/>
        </w:rPr>
        <w:t>African Day of Seas and Oceans</w:t>
      </w:r>
      <w:r w:rsidR="00902419" w:rsidRPr="00846A1A">
        <w:rPr>
          <w:rFonts w:asciiTheme="minorHAnsi" w:eastAsia="Times New Roman" w:hAnsiTheme="minorHAnsi" w:cs="Times New Roman"/>
          <w:sz w:val="24"/>
          <w:szCs w:val="24"/>
        </w:rPr>
        <w:t xml:space="preserve"> and the decade of 2015-2025, as the </w:t>
      </w:r>
      <w:r w:rsidR="00902419" w:rsidRPr="00D22ED5">
        <w:rPr>
          <w:rFonts w:asciiTheme="minorHAnsi" w:eastAsia="Times New Roman" w:hAnsiTheme="minorHAnsi" w:cs="Times New Roman"/>
          <w:i/>
          <w:sz w:val="24"/>
          <w:szCs w:val="24"/>
        </w:rPr>
        <w:t>De</w:t>
      </w:r>
      <w:r w:rsidRPr="00D22ED5">
        <w:rPr>
          <w:rFonts w:asciiTheme="minorHAnsi" w:eastAsia="Times New Roman" w:hAnsiTheme="minorHAnsi" w:cs="Times New Roman"/>
          <w:i/>
          <w:sz w:val="24"/>
          <w:szCs w:val="24"/>
        </w:rPr>
        <w:t>cade of African Seas and Oceans</w:t>
      </w:r>
      <w:r w:rsidRPr="00846A1A">
        <w:rPr>
          <w:rFonts w:asciiTheme="minorHAnsi" w:eastAsia="Times New Roman" w:hAnsiTheme="minorHAnsi" w:cs="Times New Roman"/>
          <w:sz w:val="24"/>
          <w:szCs w:val="24"/>
        </w:rPr>
        <w:t xml:space="preserve">, </w:t>
      </w:r>
      <w:r w:rsidRPr="00846A1A">
        <w:rPr>
          <w:rFonts w:asciiTheme="minorHAnsi" w:hAnsiTheme="minorHAnsi"/>
          <w:sz w:val="24"/>
          <w:szCs w:val="24"/>
        </w:rPr>
        <w:t>as a way to seize the opportunity created by the UN to increase global awareness of the challenges facing the international community in its relationship with the oceans.</w:t>
      </w:r>
    </w:p>
    <w:p w:rsidR="00902419" w:rsidRPr="00846A1A" w:rsidRDefault="00902419" w:rsidP="00AA0172">
      <w:pPr>
        <w:spacing w:after="0" w:line="240" w:lineRule="auto"/>
        <w:jc w:val="both"/>
        <w:rPr>
          <w:rFonts w:eastAsia="Times New Roman" w:cs="Times New Roman"/>
          <w:color w:val="0000FF"/>
          <w:sz w:val="24"/>
          <w:szCs w:val="24"/>
          <w:lang w:val="en-GB"/>
        </w:rPr>
      </w:pPr>
    </w:p>
    <w:p w:rsidR="00902419" w:rsidRPr="00846A1A" w:rsidRDefault="004E51BE" w:rsidP="00833A24">
      <w:pPr>
        <w:pStyle w:val="SemEspaamento"/>
        <w:jc w:val="both"/>
        <w:rPr>
          <w:sz w:val="24"/>
          <w:szCs w:val="24"/>
        </w:rPr>
      </w:pPr>
      <w:r w:rsidRPr="00846A1A">
        <w:rPr>
          <w:rFonts w:cs="Arial"/>
          <w:sz w:val="24"/>
          <w:szCs w:val="24"/>
          <w:shd w:val="clear" w:color="auto" w:fill="FFFFFF"/>
        </w:rPr>
        <w:t xml:space="preserve">Thus, </w:t>
      </w:r>
      <w:r w:rsidRPr="00846A1A">
        <w:rPr>
          <w:sz w:val="24"/>
          <w:szCs w:val="24"/>
        </w:rPr>
        <w:t>i</w:t>
      </w:r>
      <w:r w:rsidR="00AA0172" w:rsidRPr="00846A1A">
        <w:rPr>
          <w:sz w:val="24"/>
          <w:szCs w:val="24"/>
        </w:rPr>
        <w:t>t was in this context that o</w:t>
      </w:r>
      <w:r w:rsidR="00902419" w:rsidRPr="00846A1A">
        <w:rPr>
          <w:sz w:val="24"/>
          <w:szCs w:val="24"/>
        </w:rPr>
        <w:t>n 25</w:t>
      </w:r>
      <w:r w:rsidR="00AA0172" w:rsidRPr="00846A1A">
        <w:rPr>
          <w:sz w:val="24"/>
          <w:szCs w:val="24"/>
          <w:vertAlign w:val="superscript"/>
        </w:rPr>
        <w:t>th</w:t>
      </w:r>
      <w:r w:rsidR="00AA0172" w:rsidRPr="00846A1A">
        <w:rPr>
          <w:sz w:val="24"/>
          <w:szCs w:val="24"/>
        </w:rPr>
        <w:t xml:space="preserve"> July </w:t>
      </w:r>
      <w:r w:rsidR="00902419" w:rsidRPr="00846A1A">
        <w:rPr>
          <w:sz w:val="24"/>
          <w:szCs w:val="24"/>
        </w:rPr>
        <w:t>2015</w:t>
      </w:r>
      <w:r w:rsidR="00195AB8">
        <w:rPr>
          <w:sz w:val="24"/>
          <w:szCs w:val="24"/>
        </w:rPr>
        <w:t>,</w:t>
      </w:r>
      <w:r w:rsidR="00902419" w:rsidRPr="00846A1A">
        <w:rPr>
          <w:sz w:val="24"/>
          <w:szCs w:val="24"/>
        </w:rPr>
        <w:t xml:space="preserve"> the first commemoration of the African Day of Seas and Oceans took place, in Addis Ababa</w:t>
      </w:r>
      <w:r w:rsidR="00195AB8">
        <w:rPr>
          <w:sz w:val="24"/>
          <w:szCs w:val="24"/>
        </w:rPr>
        <w:t>,</w:t>
      </w:r>
      <w:r w:rsidR="00902419" w:rsidRPr="00846A1A">
        <w:rPr>
          <w:sz w:val="24"/>
          <w:szCs w:val="24"/>
        </w:rPr>
        <w:t xml:space="preserve"> at the presence of representatives of all African Maritime Community</w:t>
      </w:r>
      <w:r w:rsidR="00AA0172" w:rsidRPr="00846A1A">
        <w:rPr>
          <w:sz w:val="24"/>
          <w:szCs w:val="24"/>
        </w:rPr>
        <w:t>,</w:t>
      </w:r>
      <w:r w:rsidR="00902419" w:rsidRPr="00846A1A">
        <w:rPr>
          <w:sz w:val="24"/>
          <w:szCs w:val="24"/>
        </w:rPr>
        <w:t xml:space="preserve"> including WIMAFRICA, whose members, accordingly </w:t>
      </w:r>
      <w:r w:rsidR="00F371BB">
        <w:rPr>
          <w:sz w:val="24"/>
          <w:szCs w:val="24"/>
        </w:rPr>
        <w:t xml:space="preserve">to </w:t>
      </w:r>
      <w:r w:rsidR="00902419" w:rsidRPr="00846A1A">
        <w:rPr>
          <w:sz w:val="24"/>
          <w:szCs w:val="24"/>
        </w:rPr>
        <w:t>its statutes</w:t>
      </w:r>
      <w:r w:rsidRPr="00846A1A">
        <w:rPr>
          <w:sz w:val="24"/>
          <w:szCs w:val="24"/>
        </w:rPr>
        <w:t>,</w:t>
      </w:r>
      <w:r w:rsidR="00902419" w:rsidRPr="00846A1A">
        <w:rPr>
          <w:sz w:val="24"/>
          <w:szCs w:val="24"/>
        </w:rPr>
        <w:t xml:space="preserve"> are </w:t>
      </w:r>
      <w:r w:rsidR="007A044B">
        <w:rPr>
          <w:sz w:val="24"/>
          <w:szCs w:val="24"/>
        </w:rPr>
        <w:t xml:space="preserve">individuals and </w:t>
      </w:r>
      <w:r w:rsidR="00902419" w:rsidRPr="00846A1A">
        <w:rPr>
          <w:sz w:val="24"/>
          <w:szCs w:val="24"/>
        </w:rPr>
        <w:t xml:space="preserve">WIMAs from all levels (sub-regional, national, provincial and local). </w:t>
      </w:r>
    </w:p>
    <w:p w:rsidR="00833A24" w:rsidRPr="00846A1A" w:rsidRDefault="00833A24" w:rsidP="00833A24">
      <w:pPr>
        <w:pStyle w:val="SemEspaamento"/>
        <w:rPr>
          <w:shd w:val="clear" w:color="auto" w:fill="FFFFFF"/>
        </w:rPr>
      </w:pPr>
    </w:p>
    <w:p w:rsidR="00833A24" w:rsidRPr="00846A1A" w:rsidRDefault="00800ADE" w:rsidP="00833A24">
      <w:pPr>
        <w:pStyle w:val="SemEspaamento"/>
        <w:jc w:val="both"/>
        <w:rPr>
          <w:sz w:val="24"/>
          <w:szCs w:val="24"/>
          <w:shd w:val="clear" w:color="auto" w:fill="FFFFFF"/>
        </w:rPr>
      </w:pPr>
      <w:r w:rsidRPr="00846A1A">
        <w:rPr>
          <w:sz w:val="24"/>
          <w:szCs w:val="24"/>
          <w:shd w:val="clear" w:color="auto" w:fill="FFFFFF"/>
        </w:rPr>
        <w:t>This year, people all over the planet are celebrating with the theme “</w:t>
      </w:r>
      <w:r w:rsidRPr="00846A1A">
        <w:rPr>
          <w:b/>
          <w:bCs/>
          <w:sz w:val="24"/>
          <w:szCs w:val="24"/>
          <w:bdr w:val="none" w:sz="0" w:space="0" w:color="auto" w:frame="1"/>
          <w:shd w:val="clear" w:color="auto" w:fill="FFFFFF"/>
        </w:rPr>
        <w:t>Healthy Oceans, Healthy Planet</w:t>
      </w:r>
      <w:r w:rsidRPr="00846A1A">
        <w:rPr>
          <w:sz w:val="24"/>
          <w:szCs w:val="24"/>
          <w:shd w:val="clear" w:color="auto" w:fill="FFFFFF"/>
        </w:rPr>
        <w:t>.” Organizations and individuals around the world are promoting prevention of plastic ocean pollution with events in their communities, special announcements, and everything in between!</w:t>
      </w:r>
    </w:p>
    <w:p w:rsidR="00800ADE" w:rsidRPr="00846A1A" w:rsidRDefault="00800ADE" w:rsidP="00902419">
      <w:pPr>
        <w:spacing w:after="0" w:line="240" w:lineRule="auto"/>
        <w:jc w:val="both"/>
        <w:rPr>
          <w:rFonts w:eastAsia="Times New Roman" w:cs="Times New Roman"/>
          <w:color w:val="0000FF"/>
          <w:sz w:val="24"/>
          <w:szCs w:val="24"/>
          <w:lang w:val="en-GB"/>
        </w:rPr>
      </w:pPr>
    </w:p>
    <w:p w:rsidR="0082435E" w:rsidRPr="00846A1A" w:rsidRDefault="0082435E" w:rsidP="0082435E">
      <w:pPr>
        <w:pStyle w:val="SemEspaamento"/>
        <w:jc w:val="both"/>
        <w:rPr>
          <w:b/>
          <w:sz w:val="24"/>
          <w:szCs w:val="24"/>
        </w:rPr>
      </w:pPr>
      <w:r w:rsidRPr="00846A1A">
        <w:rPr>
          <w:b/>
          <w:sz w:val="24"/>
          <w:szCs w:val="24"/>
        </w:rPr>
        <w:t>WIMA</w:t>
      </w:r>
      <w:r w:rsidR="00154D31" w:rsidRPr="00846A1A">
        <w:rPr>
          <w:b/>
          <w:sz w:val="24"/>
          <w:szCs w:val="24"/>
        </w:rPr>
        <w:t>’</w:t>
      </w:r>
      <w:r w:rsidR="00736BE5" w:rsidRPr="00846A1A">
        <w:rPr>
          <w:b/>
          <w:sz w:val="24"/>
          <w:szCs w:val="24"/>
        </w:rPr>
        <w:t>s Celebration Campaign for the</w:t>
      </w:r>
      <w:r w:rsidRPr="00846A1A">
        <w:rPr>
          <w:b/>
          <w:sz w:val="24"/>
          <w:szCs w:val="24"/>
        </w:rPr>
        <w:t xml:space="preserve"> World </w:t>
      </w:r>
      <w:r w:rsidR="007C34E5" w:rsidRPr="00846A1A">
        <w:rPr>
          <w:b/>
          <w:sz w:val="24"/>
          <w:szCs w:val="24"/>
        </w:rPr>
        <w:t xml:space="preserve">Oceans </w:t>
      </w:r>
      <w:r w:rsidRPr="00846A1A">
        <w:rPr>
          <w:b/>
          <w:sz w:val="24"/>
          <w:szCs w:val="24"/>
        </w:rPr>
        <w:t xml:space="preserve">Day 2016 </w:t>
      </w:r>
    </w:p>
    <w:p w:rsidR="0082435E" w:rsidRPr="00846A1A" w:rsidRDefault="0082435E" w:rsidP="0082435E">
      <w:pPr>
        <w:pStyle w:val="SemEspaamento"/>
        <w:jc w:val="both"/>
        <w:rPr>
          <w:rFonts w:cs="Arial"/>
          <w:color w:val="FF0000"/>
          <w:sz w:val="24"/>
          <w:szCs w:val="24"/>
        </w:rPr>
      </w:pPr>
    </w:p>
    <w:p w:rsidR="00FF040F" w:rsidRPr="00846A1A" w:rsidRDefault="00631C8A" w:rsidP="00FF04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s="Courier"/>
          <w:color w:val="212121"/>
          <w:sz w:val="24"/>
          <w:szCs w:val="24"/>
          <w:lang w:val="en-GB"/>
        </w:rPr>
      </w:pPr>
      <w:r w:rsidRPr="009511E1">
        <w:rPr>
          <w:rFonts w:eastAsiaTheme="minorEastAsia" w:cs="Courier"/>
          <w:color w:val="212121"/>
          <w:sz w:val="24"/>
          <w:szCs w:val="24"/>
          <w:lang w:val="en-GB"/>
        </w:rPr>
        <w:t>On this regard</w:t>
      </w:r>
      <w:r w:rsidR="00FF040F" w:rsidRPr="009511E1">
        <w:rPr>
          <w:rFonts w:eastAsiaTheme="minorEastAsia" w:cs="Courier"/>
          <w:color w:val="212121"/>
          <w:sz w:val="24"/>
          <w:szCs w:val="24"/>
          <w:lang w:val="en-GB"/>
        </w:rPr>
        <w:t xml:space="preserve">, </w:t>
      </w:r>
      <w:r w:rsidR="009511E1">
        <w:rPr>
          <w:rFonts w:eastAsiaTheme="minorEastAsia" w:cs="Courier"/>
          <w:color w:val="212121"/>
          <w:sz w:val="24"/>
          <w:szCs w:val="24"/>
          <w:lang w:val="en-GB"/>
        </w:rPr>
        <w:t>WIMAFRICA is hereby urging</w:t>
      </w:r>
      <w:r w:rsidRPr="009511E1">
        <w:rPr>
          <w:rFonts w:eastAsiaTheme="minorEastAsia" w:cs="Courier"/>
          <w:color w:val="212121"/>
          <w:sz w:val="24"/>
          <w:szCs w:val="24"/>
          <w:lang w:val="en-GB"/>
        </w:rPr>
        <w:t xml:space="preserve"> </w:t>
      </w:r>
      <w:r w:rsidR="00FF040F" w:rsidRPr="009511E1">
        <w:rPr>
          <w:rFonts w:eastAsiaTheme="minorEastAsia" w:cs="Courier"/>
          <w:color w:val="212121"/>
          <w:sz w:val="24"/>
          <w:szCs w:val="24"/>
          <w:lang w:val="en-GB"/>
        </w:rPr>
        <w:t xml:space="preserve">all WIMAs </w:t>
      </w:r>
      <w:r w:rsidR="009511E1" w:rsidRPr="009511E1">
        <w:rPr>
          <w:sz w:val="24"/>
          <w:szCs w:val="24"/>
          <w:lang w:val="en-GB"/>
        </w:rPr>
        <w:t>from all levels (sub-regional, national, provincial and local, including individuals)</w:t>
      </w:r>
      <w:r w:rsidR="00C839CE">
        <w:rPr>
          <w:sz w:val="24"/>
          <w:szCs w:val="24"/>
          <w:lang w:val="en-GB"/>
        </w:rPr>
        <w:t xml:space="preserve"> to</w:t>
      </w:r>
      <w:r w:rsidR="00B4445E">
        <w:rPr>
          <w:sz w:val="24"/>
          <w:szCs w:val="24"/>
          <w:lang w:val="en-GB"/>
        </w:rPr>
        <w:t xml:space="preserve"> join</w:t>
      </w:r>
      <w:r w:rsidR="009511E1">
        <w:rPr>
          <w:sz w:val="24"/>
          <w:szCs w:val="24"/>
          <w:lang w:val="en-GB"/>
        </w:rPr>
        <w:t xml:space="preserve"> efforts in order </w:t>
      </w:r>
      <w:r w:rsidR="009511E1">
        <w:rPr>
          <w:rFonts w:eastAsiaTheme="minorEastAsia" w:cs="Courier"/>
          <w:color w:val="212121"/>
          <w:sz w:val="24"/>
          <w:szCs w:val="24"/>
          <w:lang w:val="en-GB"/>
        </w:rPr>
        <w:t xml:space="preserve">to </w:t>
      </w:r>
      <w:r w:rsidR="00FF040F" w:rsidRPr="00846A1A">
        <w:rPr>
          <w:rFonts w:eastAsiaTheme="minorEastAsia" w:cs="Courier"/>
          <w:color w:val="212121"/>
          <w:sz w:val="24"/>
          <w:szCs w:val="24"/>
          <w:lang w:val="en-GB"/>
        </w:rPr>
        <w:t xml:space="preserve">combine the </w:t>
      </w:r>
      <w:r w:rsidRPr="00846A1A">
        <w:rPr>
          <w:rFonts w:eastAsiaTheme="minorEastAsia" w:cs="Courier"/>
          <w:color w:val="212121"/>
          <w:sz w:val="24"/>
          <w:szCs w:val="24"/>
          <w:lang w:val="en-GB"/>
        </w:rPr>
        <w:t xml:space="preserve">national </w:t>
      </w:r>
      <w:r w:rsidR="00FF040F" w:rsidRPr="00846A1A">
        <w:rPr>
          <w:rFonts w:eastAsiaTheme="minorEastAsia" w:cs="Courier"/>
          <w:color w:val="212121"/>
          <w:sz w:val="24"/>
          <w:szCs w:val="24"/>
          <w:lang w:val="en-GB"/>
        </w:rPr>
        <w:t xml:space="preserve">celebrations of the </w:t>
      </w:r>
      <w:r w:rsidR="00FF040F" w:rsidRPr="00846A1A">
        <w:rPr>
          <w:rFonts w:eastAsiaTheme="minorEastAsia" w:cs="Courier"/>
          <w:i/>
          <w:color w:val="212121"/>
          <w:sz w:val="24"/>
          <w:szCs w:val="24"/>
          <w:lang w:val="en-GB"/>
        </w:rPr>
        <w:t>World Oceans Day</w:t>
      </w:r>
      <w:r w:rsidR="00FF040F" w:rsidRPr="00846A1A">
        <w:rPr>
          <w:rFonts w:eastAsiaTheme="minorEastAsia" w:cs="Courier"/>
          <w:color w:val="212121"/>
          <w:sz w:val="24"/>
          <w:szCs w:val="24"/>
          <w:lang w:val="en-GB"/>
        </w:rPr>
        <w:t xml:space="preserve"> with comme</w:t>
      </w:r>
      <w:r w:rsidRPr="00846A1A">
        <w:rPr>
          <w:rFonts w:eastAsiaTheme="minorEastAsia" w:cs="Courier"/>
          <w:color w:val="212121"/>
          <w:sz w:val="24"/>
          <w:szCs w:val="24"/>
          <w:lang w:val="en-GB"/>
        </w:rPr>
        <w:t>mo</w:t>
      </w:r>
      <w:r w:rsidR="00FF040F" w:rsidRPr="00846A1A">
        <w:rPr>
          <w:rFonts w:eastAsiaTheme="minorEastAsia" w:cs="Courier"/>
          <w:color w:val="212121"/>
          <w:sz w:val="24"/>
          <w:szCs w:val="24"/>
          <w:lang w:val="en-GB"/>
        </w:rPr>
        <w:t xml:space="preserve">rations of the </w:t>
      </w:r>
      <w:r w:rsidR="00FF040F" w:rsidRPr="00846A1A">
        <w:rPr>
          <w:rFonts w:eastAsiaTheme="minorEastAsia" w:cs="Courier"/>
          <w:i/>
          <w:color w:val="212121"/>
          <w:sz w:val="24"/>
          <w:szCs w:val="24"/>
          <w:lang w:val="en-GB"/>
        </w:rPr>
        <w:t>African Day of the Seas and Oceans</w:t>
      </w:r>
      <w:r w:rsidR="00C839CE">
        <w:rPr>
          <w:rFonts w:eastAsiaTheme="minorEastAsia" w:cs="Courier"/>
          <w:color w:val="212121"/>
          <w:sz w:val="24"/>
          <w:szCs w:val="24"/>
          <w:lang w:val="en-GB"/>
        </w:rPr>
        <w:t xml:space="preserve">, by launching </w:t>
      </w:r>
      <w:r w:rsidR="00FF040F" w:rsidRPr="00846A1A">
        <w:rPr>
          <w:rFonts w:eastAsiaTheme="minorEastAsia" w:cs="Courier"/>
          <w:color w:val="212121"/>
          <w:sz w:val="24"/>
          <w:szCs w:val="24"/>
          <w:lang w:val="en-GB"/>
        </w:rPr>
        <w:t xml:space="preserve">a wide campaign for cleaner and </w:t>
      </w:r>
      <w:r w:rsidR="009511E1">
        <w:rPr>
          <w:rFonts w:eastAsiaTheme="minorEastAsia" w:cs="Courier"/>
          <w:color w:val="212121"/>
          <w:sz w:val="24"/>
          <w:szCs w:val="24"/>
          <w:lang w:val="en-GB"/>
        </w:rPr>
        <w:t>healthier seas in thei</w:t>
      </w:r>
      <w:r w:rsidRPr="00846A1A">
        <w:rPr>
          <w:rFonts w:eastAsiaTheme="minorEastAsia" w:cs="Courier"/>
          <w:color w:val="212121"/>
          <w:sz w:val="24"/>
          <w:szCs w:val="24"/>
          <w:lang w:val="en-GB"/>
        </w:rPr>
        <w:t xml:space="preserve">r </w:t>
      </w:r>
      <w:r w:rsidR="009511E1">
        <w:rPr>
          <w:rFonts w:eastAsiaTheme="minorEastAsia" w:cs="Courier"/>
          <w:color w:val="212121"/>
          <w:sz w:val="24"/>
          <w:szCs w:val="24"/>
          <w:lang w:val="en-GB"/>
        </w:rPr>
        <w:t xml:space="preserve">own </w:t>
      </w:r>
      <w:r w:rsidRPr="00846A1A">
        <w:rPr>
          <w:rFonts w:eastAsiaTheme="minorEastAsia" w:cs="Courier"/>
          <w:color w:val="212121"/>
          <w:sz w:val="24"/>
          <w:szCs w:val="24"/>
          <w:lang w:val="en-GB"/>
        </w:rPr>
        <w:t>countries</w:t>
      </w:r>
      <w:r w:rsidR="00ED1127" w:rsidRPr="00846A1A">
        <w:rPr>
          <w:rFonts w:eastAsiaTheme="minorEastAsia" w:cs="Courier"/>
          <w:color w:val="212121"/>
          <w:sz w:val="24"/>
          <w:szCs w:val="24"/>
          <w:lang w:val="en-GB"/>
        </w:rPr>
        <w:t xml:space="preserve"> / provinces / communities</w:t>
      </w:r>
      <w:r w:rsidRPr="00846A1A">
        <w:rPr>
          <w:rFonts w:eastAsiaTheme="minorEastAsia" w:cs="Courier"/>
          <w:color w:val="212121"/>
          <w:sz w:val="24"/>
          <w:szCs w:val="24"/>
          <w:lang w:val="en-GB"/>
        </w:rPr>
        <w:t>, which would culminate with a big closing event on July</w:t>
      </w:r>
      <w:r w:rsidR="000C6344" w:rsidRPr="00846A1A">
        <w:rPr>
          <w:rFonts w:eastAsiaTheme="minorEastAsia" w:cs="Courier"/>
          <w:color w:val="212121"/>
          <w:sz w:val="24"/>
          <w:szCs w:val="24"/>
          <w:lang w:val="en-GB"/>
        </w:rPr>
        <w:t xml:space="preserve"> 25</w:t>
      </w:r>
      <w:r w:rsidRPr="00846A1A">
        <w:rPr>
          <w:rFonts w:eastAsiaTheme="minorEastAsia" w:cs="Courier"/>
          <w:color w:val="212121"/>
          <w:sz w:val="24"/>
          <w:szCs w:val="24"/>
          <w:lang w:val="en-GB"/>
        </w:rPr>
        <w:t>.</w:t>
      </w:r>
    </w:p>
    <w:p w:rsidR="00FF040F" w:rsidRPr="00846A1A" w:rsidRDefault="00FF040F" w:rsidP="00FF040F">
      <w:pPr>
        <w:pStyle w:val="SemEspaamento"/>
        <w:jc w:val="both"/>
        <w:rPr>
          <w:rFonts w:eastAsia="Times New Roman" w:cs="Arial"/>
          <w:color w:val="FF0000"/>
          <w:sz w:val="24"/>
          <w:szCs w:val="24"/>
          <w:shd w:val="clear" w:color="auto" w:fill="FFFFFF"/>
        </w:rPr>
      </w:pPr>
    </w:p>
    <w:p w:rsidR="00B72844" w:rsidRDefault="001C323A" w:rsidP="00B72844">
      <w:pPr>
        <w:jc w:val="both"/>
        <w:rPr>
          <w:rFonts w:eastAsia="Times New Roman" w:cs="Arial"/>
          <w:color w:val="FF0000"/>
          <w:sz w:val="24"/>
          <w:szCs w:val="24"/>
          <w:shd w:val="clear" w:color="auto" w:fill="FFFFFF"/>
          <w:lang w:val="en-GB"/>
        </w:rPr>
      </w:pPr>
      <w:r w:rsidRPr="00846A1A">
        <w:rPr>
          <w:rFonts w:eastAsiaTheme="minorEastAsia" w:cs="Courier"/>
          <w:color w:val="212121"/>
          <w:sz w:val="24"/>
          <w:szCs w:val="24"/>
          <w:lang w:val="en-GB"/>
        </w:rPr>
        <w:t xml:space="preserve">This campaign could be based </w:t>
      </w:r>
      <w:r w:rsidR="00146EF0" w:rsidRPr="00846A1A">
        <w:rPr>
          <w:rFonts w:eastAsiaTheme="minorEastAsia" w:cs="Courier"/>
          <w:color w:val="212121"/>
          <w:sz w:val="24"/>
          <w:szCs w:val="24"/>
          <w:lang w:val="en-GB"/>
        </w:rPr>
        <w:t xml:space="preserve">on </w:t>
      </w:r>
      <w:r w:rsidRPr="00846A1A">
        <w:rPr>
          <w:rFonts w:eastAsiaTheme="minorEastAsia" w:cs="Courier"/>
          <w:color w:val="212121"/>
          <w:sz w:val="24"/>
          <w:szCs w:val="24"/>
          <w:lang w:val="en-GB"/>
        </w:rPr>
        <w:t xml:space="preserve">the following Terms of Reference and during this period the coastal communities of each WIMA could then be sensitized towards the importance of </w:t>
      </w:r>
      <w:r w:rsidR="00CA7082">
        <w:rPr>
          <w:rFonts w:eastAsiaTheme="minorEastAsia" w:cs="Courier"/>
          <w:color w:val="212121"/>
          <w:sz w:val="24"/>
          <w:szCs w:val="24"/>
          <w:lang w:val="en-GB"/>
        </w:rPr>
        <w:t xml:space="preserve">cleaning their oceans, </w:t>
      </w:r>
      <w:r w:rsidRPr="00846A1A">
        <w:rPr>
          <w:rFonts w:eastAsiaTheme="minorEastAsia" w:cs="Courier"/>
          <w:color w:val="212121"/>
          <w:sz w:val="24"/>
          <w:szCs w:val="24"/>
          <w:lang w:val="en-GB"/>
        </w:rPr>
        <w:t>protecting the</w:t>
      </w:r>
      <w:r w:rsidR="00CA7082">
        <w:rPr>
          <w:rFonts w:eastAsiaTheme="minorEastAsia" w:cs="Courier"/>
          <w:color w:val="212121"/>
          <w:sz w:val="24"/>
          <w:szCs w:val="24"/>
          <w:lang w:val="en-GB"/>
        </w:rPr>
        <w:t>ir</w:t>
      </w:r>
      <w:r w:rsidRPr="00846A1A">
        <w:rPr>
          <w:rFonts w:eastAsiaTheme="minorEastAsia" w:cs="Courier"/>
          <w:color w:val="212121"/>
          <w:sz w:val="24"/>
          <w:szCs w:val="24"/>
          <w:lang w:val="en-GB"/>
        </w:rPr>
        <w:t xml:space="preserve"> marine environment and preserving the</w:t>
      </w:r>
      <w:r w:rsidR="00CA7082">
        <w:rPr>
          <w:rFonts w:eastAsiaTheme="minorEastAsia" w:cs="Courier"/>
          <w:color w:val="212121"/>
          <w:sz w:val="24"/>
          <w:szCs w:val="24"/>
          <w:lang w:val="en-GB"/>
        </w:rPr>
        <w:t>ir own</w:t>
      </w:r>
      <w:r w:rsidRPr="00846A1A">
        <w:rPr>
          <w:rFonts w:eastAsiaTheme="minorEastAsia" w:cs="Courier"/>
          <w:color w:val="212121"/>
          <w:sz w:val="24"/>
          <w:szCs w:val="24"/>
          <w:lang w:val="en-GB"/>
        </w:rPr>
        <w:t xml:space="preserve"> marine resources.</w:t>
      </w:r>
    </w:p>
    <w:p w:rsidR="00B72844" w:rsidRDefault="00B72844" w:rsidP="00B72844">
      <w:pPr>
        <w:jc w:val="both"/>
        <w:rPr>
          <w:rFonts w:eastAsia="Times New Roman" w:cs="Arial"/>
          <w:color w:val="FF0000"/>
          <w:sz w:val="24"/>
          <w:szCs w:val="24"/>
          <w:shd w:val="clear" w:color="auto" w:fill="FFFFFF"/>
          <w:lang w:val="en-GB"/>
        </w:rPr>
      </w:pPr>
    </w:p>
    <w:p w:rsidR="00B72844" w:rsidRDefault="00B72844" w:rsidP="00B72844">
      <w:pPr>
        <w:jc w:val="both"/>
        <w:rPr>
          <w:rFonts w:eastAsia="Times New Roman" w:cs="Arial"/>
          <w:color w:val="FF0000"/>
          <w:sz w:val="24"/>
          <w:szCs w:val="24"/>
          <w:shd w:val="clear" w:color="auto" w:fill="FFFFFF"/>
          <w:lang w:val="en-GB"/>
        </w:rPr>
      </w:pPr>
    </w:p>
    <w:p w:rsidR="002531F0" w:rsidRPr="00857BC7" w:rsidRDefault="00E20E8C" w:rsidP="00857BC7">
      <w:pPr>
        <w:jc w:val="both"/>
        <w:rPr>
          <w:rFonts w:eastAsia="Times New Roman" w:cs="Arial"/>
          <w:color w:val="FF0000"/>
          <w:sz w:val="24"/>
          <w:szCs w:val="24"/>
          <w:shd w:val="clear" w:color="auto" w:fill="FFFFFF"/>
          <w:lang w:val="en-GB"/>
        </w:rPr>
      </w:pPr>
      <w:r w:rsidRPr="00846A1A">
        <w:rPr>
          <w:rFonts w:eastAsiaTheme="minorEastAsia" w:cs="Courier"/>
          <w:b/>
          <w:color w:val="212121"/>
          <w:sz w:val="24"/>
          <w:szCs w:val="24"/>
          <w:lang w:val="en-GB"/>
        </w:rPr>
        <w:lastRenderedPageBreak/>
        <w:t>Terms of Reference for WIMA’s Campaign "Zero Waste In Our Seas &amp; Oceans"</w:t>
      </w:r>
    </w:p>
    <w:p w:rsidR="003944BF" w:rsidRPr="00846A1A" w:rsidRDefault="00DF0A24" w:rsidP="003944BF">
      <w:pPr>
        <w:pStyle w:val="PargrafodaLista"/>
        <w:numPr>
          <w:ilvl w:val="0"/>
          <w:numId w:val="2"/>
        </w:numPr>
        <w:jc w:val="both"/>
        <w:rPr>
          <w:rFonts w:eastAsiaTheme="minorEastAsia" w:cs="Arial"/>
          <w:color w:val="FF0000"/>
          <w:sz w:val="24"/>
          <w:szCs w:val="24"/>
          <w:lang w:val="en-GB"/>
        </w:rPr>
      </w:pPr>
      <w:r w:rsidRPr="00846A1A">
        <w:rPr>
          <w:rFonts w:eastAsiaTheme="minorEastAsia" w:cs="Courier"/>
          <w:b/>
          <w:color w:val="212121"/>
          <w:sz w:val="24"/>
          <w:szCs w:val="24"/>
          <w:lang w:val="en-GB"/>
        </w:rPr>
        <w:t>Location:</w:t>
      </w:r>
      <w:r w:rsidR="0067694F" w:rsidRPr="00846A1A">
        <w:rPr>
          <w:rFonts w:eastAsiaTheme="minorEastAsia" w:cs="Courier"/>
          <w:color w:val="212121"/>
          <w:sz w:val="24"/>
          <w:szCs w:val="24"/>
          <w:lang w:val="en-GB"/>
        </w:rPr>
        <w:t xml:space="preserve"> A</w:t>
      </w:r>
      <w:r w:rsidRPr="00846A1A">
        <w:rPr>
          <w:rFonts w:eastAsiaTheme="minorEastAsia" w:cs="Courier"/>
          <w:color w:val="212121"/>
          <w:sz w:val="24"/>
          <w:szCs w:val="24"/>
          <w:lang w:val="en-GB"/>
        </w:rPr>
        <w:t>ll the coastal areas of our WIMAS, including the</w:t>
      </w:r>
      <w:r w:rsidR="00EE1D6D" w:rsidRPr="00846A1A">
        <w:rPr>
          <w:rFonts w:eastAsiaTheme="minorEastAsia" w:cs="Courier"/>
          <w:color w:val="212121"/>
          <w:sz w:val="24"/>
          <w:szCs w:val="24"/>
          <w:lang w:val="en-GB"/>
        </w:rPr>
        <w:t xml:space="preserve"> small towns</w:t>
      </w:r>
      <w:r w:rsidR="0067694F" w:rsidRPr="00846A1A">
        <w:rPr>
          <w:rFonts w:eastAsiaTheme="minorEastAsia" w:cs="Courier"/>
          <w:color w:val="212121"/>
          <w:sz w:val="24"/>
          <w:szCs w:val="24"/>
          <w:lang w:val="en-GB"/>
        </w:rPr>
        <w:t xml:space="preserve"> / communities</w:t>
      </w:r>
      <w:r w:rsidR="00EE1D6D" w:rsidRPr="00846A1A">
        <w:rPr>
          <w:rFonts w:eastAsiaTheme="minorEastAsia" w:cs="Courier"/>
          <w:color w:val="212121"/>
          <w:sz w:val="24"/>
          <w:szCs w:val="24"/>
          <w:lang w:val="en-GB"/>
        </w:rPr>
        <w:t xml:space="preserve"> and </w:t>
      </w:r>
      <w:r w:rsidRPr="00846A1A">
        <w:rPr>
          <w:rFonts w:eastAsiaTheme="minorEastAsia" w:cs="Courier"/>
          <w:color w:val="212121"/>
          <w:sz w:val="24"/>
          <w:szCs w:val="24"/>
          <w:lang w:val="en-GB"/>
        </w:rPr>
        <w:t>invol</w:t>
      </w:r>
      <w:r w:rsidR="00EE1D6D" w:rsidRPr="00846A1A">
        <w:rPr>
          <w:rFonts w:eastAsiaTheme="minorEastAsia" w:cs="Courier"/>
          <w:color w:val="212121"/>
          <w:sz w:val="24"/>
          <w:szCs w:val="24"/>
          <w:lang w:val="en-GB"/>
        </w:rPr>
        <w:t>ving traditional authorities as well as</w:t>
      </w:r>
      <w:r w:rsidRPr="00846A1A">
        <w:rPr>
          <w:rFonts w:eastAsiaTheme="minorEastAsia" w:cs="Courier"/>
          <w:color w:val="212121"/>
          <w:sz w:val="24"/>
          <w:szCs w:val="24"/>
          <w:lang w:val="en-GB"/>
        </w:rPr>
        <w:t xml:space="preserve"> </w:t>
      </w:r>
      <w:r w:rsidR="00EE1D6D" w:rsidRPr="00846A1A">
        <w:rPr>
          <w:rFonts w:eastAsiaTheme="minorEastAsia" w:cs="Courier"/>
          <w:color w:val="212121"/>
          <w:sz w:val="24"/>
          <w:szCs w:val="24"/>
          <w:lang w:val="en-GB"/>
        </w:rPr>
        <w:t xml:space="preserve">the </w:t>
      </w:r>
      <w:r w:rsidRPr="00846A1A">
        <w:rPr>
          <w:rFonts w:eastAsiaTheme="minorEastAsia" w:cs="Courier"/>
          <w:color w:val="212121"/>
          <w:sz w:val="24"/>
          <w:szCs w:val="24"/>
          <w:lang w:val="en-GB"/>
        </w:rPr>
        <w:t>local populations in a wide cleaning campaign of the</w:t>
      </w:r>
      <w:r w:rsidR="00EE1D6D" w:rsidRPr="00846A1A">
        <w:rPr>
          <w:rFonts w:eastAsiaTheme="minorEastAsia" w:cs="Courier"/>
          <w:color w:val="212121"/>
          <w:sz w:val="24"/>
          <w:szCs w:val="24"/>
          <w:lang w:val="en-GB"/>
        </w:rPr>
        <w:t xml:space="preserve">ir </w:t>
      </w:r>
      <w:r w:rsidR="0067694F" w:rsidRPr="00846A1A">
        <w:rPr>
          <w:rFonts w:eastAsiaTheme="minorEastAsia" w:cs="Courier"/>
          <w:color w:val="212121"/>
          <w:sz w:val="24"/>
          <w:szCs w:val="24"/>
          <w:lang w:val="en-GB"/>
        </w:rPr>
        <w:t xml:space="preserve">own </w:t>
      </w:r>
      <w:r w:rsidR="00EE1D6D" w:rsidRPr="00846A1A">
        <w:rPr>
          <w:rFonts w:eastAsiaTheme="minorEastAsia" w:cs="Courier"/>
          <w:color w:val="212121"/>
          <w:sz w:val="24"/>
          <w:szCs w:val="24"/>
          <w:lang w:val="en-GB"/>
        </w:rPr>
        <w:t>sea</w:t>
      </w:r>
      <w:r w:rsidRPr="00846A1A">
        <w:rPr>
          <w:rFonts w:eastAsiaTheme="minorEastAsia" w:cs="Courier"/>
          <w:color w:val="212121"/>
          <w:sz w:val="24"/>
          <w:szCs w:val="24"/>
          <w:lang w:val="en-GB"/>
        </w:rPr>
        <w:t>;</w:t>
      </w:r>
    </w:p>
    <w:p w:rsidR="003944BF" w:rsidRPr="00846A1A" w:rsidRDefault="00DF0A24" w:rsidP="003944BF">
      <w:pPr>
        <w:pStyle w:val="PargrafodaLista"/>
        <w:numPr>
          <w:ilvl w:val="0"/>
          <w:numId w:val="2"/>
        </w:numPr>
        <w:jc w:val="both"/>
        <w:rPr>
          <w:rFonts w:eastAsiaTheme="minorEastAsia" w:cs="Arial"/>
          <w:i/>
          <w:color w:val="FF0000"/>
          <w:sz w:val="24"/>
          <w:szCs w:val="24"/>
          <w:lang w:val="en-GB"/>
        </w:rPr>
      </w:pPr>
      <w:r w:rsidRPr="00846A1A">
        <w:rPr>
          <w:rFonts w:eastAsiaTheme="minorEastAsia" w:cs="Courier"/>
          <w:b/>
          <w:color w:val="212121"/>
          <w:sz w:val="24"/>
          <w:szCs w:val="24"/>
          <w:lang w:val="en-GB"/>
        </w:rPr>
        <w:t>Theme &amp; Des</w:t>
      </w:r>
      <w:r w:rsidR="00471992" w:rsidRPr="00846A1A">
        <w:rPr>
          <w:rFonts w:eastAsiaTheme="minorEastAsia" w:cs="Courier"/>
          <w:b/>
          <w:color w:val="212121"/>
          <w:sz w:val="24"/>
          <w:szCs w:val="24"/>
          <w:lang w:val="en-GB"/>
        </w:rPr>
        <w:t>ignation</w:t>
      </w:r>
      <w:r w:rsidRPr="00846A1A">
        <w:rPr>
          <w:rFonts w:eastAsiaTheme="minorEastAsia" w:cs="Courier"/>
          <w:color w:val="212121"/>
          <w:sz w:val="24"/>
          <w:szCs w:val="24"/>
          <w:lang w:val="en-GB"/>
        </w:rPr>
        <w:t>: Based on the theme set by the Uni</w:t>
      </w:r>
      <w:r w:rsidR="00471992" w:rsidRPr="00846A1A">
        <w:rPr>
          <w:rFonts w:eastAsiaTheme="minorEastAsia" w:cs="Courier"/>
          <w:color w:val="212121"/>
          <w:sz w:val="24"/>
          <w:szCs w:val="24"/>
          <w:lang w:val="en-GB"/>
        </w:rPr>
        <w:t xml:space="preserve">ted Nations </w:t>
      </w:r>
      <w:r w:rsidR="00471992" w:rsidRPr="00846A1A">
        <w:rPr>
          <w:rFonts w:eastAsiaTheme="minorEastAsia" w:cs="Courier"/>
          <w:i/>
          <w:color w:val="212121"/>
          <w:sz w:val="24"/>
          <w:szCs w:val="24"/>
          <w:lang w:val="en-GB"/>
        </w:rPr>
        <w:t>"Healthy Oceans, Healthy Planet</w:t>
      </w:r>
      <w:r w:rsidRPr="00846A1A">
        <w:rPr>
          <w:rFonts w:eastAsiaTheme="minorEastAsia" w:cs="Courier"/>
          <w:i/>
          <w:color w:val="212121"/>
          <w:sz w:val="24"/>
          <w:szCs w:val="24"/>
          <w:lang w:val="en-GB"/>
        </w:rPr>
        <w:t>"</w:t>
      </w:r>
      <w:r w:rsidR="00471992" w:rsidRPr="00846A1A">
        <w:rPr>
          <w:rFonts w:eastAsiaTheme="minorEastAsia" w:cs="Courier"/>
          <w:color w:val="212121"/>
          <w:sz w:val="24"/>
          <w:szCs w:val="24"/>
          <w:lang w:val="en-GB"/>
        </w:rPr>
        <w:t xml:space="preserve"> this campaign will have be designated "Zero waste in the</w:t>
      </w:r>
      <w:r w:rsidRPr="00846A1A">
        <w:rPr>
          <w:rFonts w:eastAsiaTheme="minorEastAsia" w:cs="Courier"/>
          <w:color w:val="212121"/>
          <w:sz w:val="24"/>
          <w:szCs w:val="24"/>
          <w:lang w:val="en-GB"/>
        </w:rPr>
        <w:t xml:space="preserve"> seas</w:t>
      </w:r>
      <w:r w:rsidR="00471992" w:rsidRPr="00846A1A">
        <w:rPr>
          <w:rFonts w:eastAsiaTheme="minorEastAsia" w:cs="Courier"/>
          <w:color w:val="212121"/>
          <w:sz w:val="24"/>
          <w:szCs w:val="24"/>
          <w:lang w:val="en-GB"/>
        </w:rPr>
        <w:t xml:space="preserve"> of  … (Name of the Locality)</w:t>
      </w:r>
      <w:r w:rsidRPr="00846A1A">
        <w:rPr>
          <w:rFonts w:eastAsiaTheme="minorEastAsia" w:cs="Courier"/>
          <w:color w:val="212121"/>
          <w:sz w:val="24"/>
          <w:szCs w:val="24"/>
          <w:lang w:val="en-GB"/>
        </w:rPr>
        <w:t>";</w:t>
      </w:r>
    </w:p>
    <w:p w:rsidR="003944BF" w:rsidRPr="00846A1A" w:rsidRDefault="00DF0A24" w:rsidP="003944BF">
      <w:pPr>
        <w:pStyle w:val="PargrafodaLista"/>
        <w:numPr>
          <w:ilvl w:val="0"/>
          <w:numId w:val="2"/>
        </w:numPr>
        <w:jc w:val="both"/>
        <w:rPr>
          <w:rFonts w:eastAsiaTheme="minorEastAsia" w:cs="Arial"/>
          <w:color w:val="FF0000"/>
          <w:sz w:val="24"/>
          <w:szCs w:val="24"/>
          <w:lang w:val="en-GB"/>
        </w:rPr>
      </w:pPr>
      <w:r w:rsidRPr="00846A1A">
        <w:rPr>
          <w:rFonts w:eastAsiaTheme="minorEastAsia" w:cs="Courier"/>
          <w:b/>
          <w:color w:val="212121"/>
          <w:sz w:val="24"/>
          <w:szCs w:val="24"/>
          <w:lang w:val="en-GB"/>
        </w:rPr>
        <w:t>Objectives</w:t>
      </w:r>
      <w:r w:rsidR="0067694F" w:rsidRPr="00846A1A">
        <w:rPr>
          <w:rFonts w:eastAsiaTheme="minorEastAsia" w:cs="Courier"/>
          <w:color w:val="212121"/>
          <w:sz w:val="24"/>
          <w:szCs w:val="24"/>
          <w:lang w:val="en-GB"/>
        </w:rPr>
        <w:t>: T</w:t>
      </w:r>
      <w:r w:rsidRPr="00846A1A">
        <w:rPr>
          <w:rFonts w:eastAsiaTheme="minorEastAsia" w:cs="Courier"/>
          <w:color w:val="212121"/>
          <w:sz w:val="24"/>
          <w:szCs w:val="24"/>
          <w:lang w:val="en-GB"/>
        </w:rPr>
        <w:t>o alert and sensitize coastal populations to</w:t>
      </w:r>
      <w:r w:rsidR="00471992" w:rsidRPr="00846A1A">
        <w:rPr>
          <w:rFonts w:eastAsiaTheme="minorEastAsia" w:cs="Courier"/>
          <w:color w:val="212121"/>
          <w:sz w:val="24"/>
          <w:szCs w:val="24"/>
          <w:lang w:val="en-GB"/>
        </w:rPr>
        <w:t>wards</w:t>
      </w:r>
      <w:r w:rsidRPr="00846A1A">
        <w:rPr>
          <w:rFonts w:eastAsiaTheme="minorEastAsia" w:cs="Courier"/>
          <w:color w:val="212121"/>
          <w:sz w:val="24"/>
          <w:szCs w:val="24"/>
          <w:lang w:val="en-GB"/>
        </w:rPr>
        <w:t xml:space="preserve"> </w:t>
      </w:r>
      <w:r w:rsidR="00471992" w:rsidRPr="00846A1A">
        <w:rPr>
          <w:rFonts w:eastAsiaTheme="minorEastAsia" w:cs="Courier"/>
          <w:color w:val="212121"/>
          <w:sz w:val="24"/>
          <w:szCs w:val="24"/>
          <w:lang w:val="en-GB"/>
        </w:rPr>
        <w:t xml:space="preserve">a </w:t>
      </w:r>
      <w:r w:rsidRPr="00846A1A">
        <w:rPr>
          <w:rFonts w:eastAsiaTheme="minorEastAsia" w:cs="Courier"/>
          <w:color w:val="212121"/>
          <w:sz w:val="24"/>
          <w:szCs w:val="24"/>
          <w:lang w:val="en-GB"/>
        </w:rPr>
        <w:t xml:space="preserve">daily </w:t>
      </w:r>
      <w:r w:rsidR="00471992" w:rsidRPr="00846A1A">
        <w:rPr>
          <w:rFonts w:eastAsiaTheme="minorEastAsia" w:cs="Courier"/>
          <w:color w:val="212121"/>
          <w:sz w:val="24"/>
          <w:szCs w:val="24"/>
          <w:lang w:val="en-GB"/>
        </w:rPr>
        <w:t xml:space="preserve">contribution </w:t>
      </w:r>
      <w:r w:rsidRPr="00846A1A">
        <w:rPr>
          <w:rFonts w:eastAsiaTheme="minorEastAsia" w:cs="Courier"/>
          <w:color w:val="212121"/>
          <w:sz w:val="24"/>
          <w:szCs w:val="24"/>
          <w:lang w:val="en-GB"/>
        </w:rPr>
        <w:t xml:space="preserve">in the mitigation of impacts on the marine environment and the threats to marine life </w:t>
      </w:r>
      <w:r w:rsidR="00471992" w:rsidRPr="00846A1A">
        <w:rPr>
          <w:rFonts w:eastAsiaTheme="minorEastAsia" w:cs="Courier"/>
          <w:color w:val="212121"/>
          <w:sz w:val="24"/>
          <w:szCs w:val="24"/>
          <w:lang w:val="en-GB"/>
        </w:rPr>
        <w:t xml:space="preserve">due to </w:t>
      </w:r>
      <w:r w:rsidRPr="00846A1A">
        <w:rPr>
          <w:rFonts w:eastAsiaTheme="minorEastAsia" w:cs="Courier"/>
          <w:color w:val="212121"/>
          <w:sz w:val="24"/>
          <w:szCs w:val="24"/>
          <w:lang w:val="en-GB"/>
        </w:rPr>
        <w:t>waste, especially plastics, which are often abandoned in coastal areas and at sea;</w:t>
      </w:r>
    </w:p>
    <w:p w:rsidR="003944BF" w:rsidRPr="00846A1A" w:rsidRDefault="00471992" w:rsidP="003944BF">
      <w:pPr>
        <w:pStyle w:val="PargrafodaLista"/>
        <w:numPr>
          <w:ilvl w:val="0"/>
          <w:numId w:val="2"/>
        </w:numPr>
        <w:jc w:val="both"/>
        <w:rPr>
          <w:rFonts w:eastAsiaTheme="minorEastAsia" w:cs="Arial"/>
          <w:color w:val="FF0000"/>
          <w:sz w:val="24"/>
          <w:szCs w:val="24"/>
          <w:lang w:val="en-GB"/>
        </w:rPr>
      </w:pPr>
      <w:r w:rsidRPr="00846A1A">
        <w:rPr>
          <w:rFonts w:eastAsiaTheme="minorEastAsia" w:cs="Courier"/>
          <w:b/>
          <w:color w:val="212121"/>
          <w:sz w:val="24"/>
          <w:szCs w:val="24"/>
          <w:lang w:val="en-GB"/>
        </w:rPr>
        <w:t>Description</w:t>
      </w:r>
      <w:r w:rsidRPr="00846A1A">
        <w:rPr>
          <w:rFonts w:eastAsiaTheme="minorEastAsia" w:cs="Courier"/>
          <w:color w:val="212121"/>
          <w:sz w:val="24"/>
          <w:szCs w:val="24"/>
          <w:lang w:val="en-GB"/>
        </w:rPr>
        <w:t>: (</w:t>
      </w:r>
      <w:proofErr w:type="spellStart"/>
      <w:r w:rsidRPr="00846A1A">
        <w:rPr>
          <w:rFonts w:eastAsiaTheme="minorEastAsia" w:cs="Courier"/>
          <w:color w:val="212121"/>
          <w:sz w:val="24"/>
          <w:szCs w:val="24"/>
          <w:lang w:val="en-GB"/>
        </w:rPr>
        <w:t>i</w:t>
      </w:r>
      <w:proofErr w:type="spellEnd"/>
      <w:r w:rsidRPr="00846A1A">
        <w:rPr>
          <w:rFonts w:eastAsiaTheme="minorEastAsia" w:cs="Courier"/>
          <w:color w:val="212121"/>
          <w:sz w:val="24"/>
          <w:szCs w:val="24"/>
          <w:lang w:val="en-GB"/>
        </w:rPr>
        <w:t>) A</w:t>
      </w:r>
      <w:r w:rsidR="00DF0A24" w:rsidRPr="00846A1A">
        <w:rPr>
          <w:rFonts w:eastAsiaTheme="minorEastAsia" w:cs="Courier"/>
          <w:color w:val="212121"/>
          <w:sz w:val="24"/>
          <w:szCs w:val="24"/>
          <w:lang w:val="en-GB"/>
        </w:rPr>
        <w:t>ctivities that contribute to the promotion of kn</w:t>
      </w:r>
      <w:r w:rsidR="00BF0EF1" w:rsidRPr="00846A1A">
        <w:rPr>
          <w:rFonts w:eastAsiaTheme="minorEastAsia" w:cs="Courier"/>
          <w:color w:val="212121"/>
          <w:sz w:val="24"/>
          <w:szCs w:val="24"/>
          <w:lang w:val="en-GB"/>
        </w:rPr>
        <w:t>owledge and sustainable use of local s</w:t>
      </w:r>
      <w:r w:rsidR="00DF0A24" w:rsidRPr="00846A1A">
        <w:rPr>
          <w:rFonts w:eastAsiaTheme="minorEastAsia" w:cs="Courier"/>
          <w:color w:val="212121"/>
          <w:sz w:val="24"/>
          <w:szCs w:val="24"/>
          <w:lang w:val="en-GB"/>
        </w:rPr>
        <w:t>ea, (ii) alerts the public to the harmful effects of marine debris identified as one of the major environmental problems of our time;</w:t>
      </w:r>
    </w:p>
    <w:p w:rsidR="003944BF" w:rsidRPr="00846A1A" w:rsidRDefault="00EE1D6D" w:rsidP="00EE1D6D">
      <w:pPr>
        <w:pStyle w:val="PargrafodaLista"/>
        <w:numPr>
          <w:ilvl w:val="0"/>
          <w:numId w:val="2"/>
        </w:numPr>
        <w:jc w:val="both"/>
        <w:rPr>
          <w:rFonts w:eastAsiaTheme="minorEastAsia" w:cs="Arial"/>
          <w:color w:val="FF0000"/>
          <w:sz w:val="24"/>
          <w:szCs w:val="24"/>
          <w:lang w:val="en-GB"/>
        </w:rPr>
      </w:pPr>
      <w:r w:rsidRPr="00846A1A">
        <w:rPr>
          <w:rFonts w:eastAsiaTheme="minorEastAsia" w:cs="Courier"/>
          <w:b/>
          <w:color w:val="212121"/>
          <w:sz w:val="24"/>
          <w:szCs w:val="24"/>
          <w:lang w:val="en-GB"/>
        </w:rPr>
        <w:t>Executors</w:t>
      </w:r>
      <w:r w:rsidR="0071499B" w:rsidRPr="00846A1A">
        <w:rPr>
          <w:rFonts w:eastAsiaTheme="minorEastAsia" w:cs="Courier"/>
          <w:color w:val="212121"/>
          <w:sz w:val="24"/>
          <w:szCs w:val="24"/>
          <w:lang w:val="en-GB"/>
        </w:rPr>
        <w:t>: We propose t</w:t>
      </w:r>
      <w:r w:rsidRPr="00846A1A">
        <w:rPr>
          <w:rFonts w:eastAsiaTheme="minorEastAsia" w:cs="Courier"/>
          <w:color w:val="212121"/>
          <w:sz w:val="24"/>
          <w:szCs w:val="24"/>
          <w:lang w:val="en-GB"/>
        </w:rPr>
        <w:t xml:space="preserve">he national </w:t>
      </w:r>
      <w:r w:rsidR="0071499B" w:rsidRPr="00846A1A">
        <w:rPr>
          <w:rFonts w:eastAsiaTheme="minorEastAsia" w:cs="Courier"/>
          <w:color w:val="212121"/>
          <w:sz w:val="24"/>
          <w:szCs w:val="24"/>
          <w:lang w:val="en-GB"/>
        </w:rPr>
        <w:t>presences of WIMAFRICA</w:t>
      </w:r>
      <w:r w:rsidRPr="00846A1A">
        <w:rPr>
          <w:rFonts w:eastAsiaTheme="minorEastAsia" w:cs="Courier"/>
          <w:color w:val="212121"/>
          <w:sz w:val="24"/>
          <w:szCs w:val="24"/>
          <w:lang w:val="en-GB"/>
        </w:rPr>
        <w:t xml:space="preserve"> (</w:t>
      </w:r>
      <w:r w:rsidR="006E6358" w:rsidRPr="00846A1A">
        <w:rPr>
          <w:rFonts w:eastAsiaTheme="minorEastAsia" w:cs="Courier"/>
          <w:color w:val="212121"/>
          <w:sz w:val="24"/>
          <w:szCs w:val="24"/>
          <w:lang w:val="en-GB"/>
        </w:rPr>
        <w:t>i.e.</w:t>
      </w:r>
      <w:bookmarkStart w:id="0" w:name="_GoBack"/>
      <w:bookmarkEnd w:id="0"/>
      <w:r w:rsidRPr="00846A1A">
        <w:rPr>
          <w:rFonts w:eastAsiaTheme="minorEastAsia" w:cs="Courier"/>
          <w:color w:val="212121"/>
          <w:sz w:val="24"/>
          <w:szCs w:val="24"/>
          <w:lang w:val="en-GB"/>
        </w:rPr>
        <w:t xml:space="preserve"> </w:t>
      </w:r>
      <w:r w:rsidR="0071499B" w:rsidRPr="00846A1A">
        <w:rPr>
          <w:rFonts w:eastAsiaTheme="minorEastAsia" w:cs="Courier"/>
          <w:color w:val="212121"/>
          <w:sz w:val="24"/>
          <w:szCs w:val="24"/>
          <w:lang w:val="en-GB"/>
        </w:rPr>
        <w:t>–</w:t>
      </w:r>
      <w:r w:rsidRPr="00846A1A">
        <w:rPr>
          <w:rFonts w:eastAsiaTheme="minorEastAsia" w:cs="Courier"/>
          <w:color w:val="212121"/>
          <w:sz w:val="24"/>
          <w:szCs w:val="24"/>
          <w:lang w:val="en-GB"/>
        </w:rPr>
        <w:t xml:space="preserve"> </w:t>
      </w:r>
      <w:r w:rsidR="0071499B" w:rsidRPr="00846A1A">
        <w:rPr>
          <w:rFonts w:eastAsiaTheme="minorEastAsia" w:cs="Courier"/>
          <w:color w:val="212121"/>
          <w:sz w:val="24"/>
          <w:szCs w:val="24"/>
          <w:lang w:val="en-GB"/>
        </w:rPr>
        <w:t>the National Coordinators</w:t>
      </w:r>
      <w:r w:rsidRPr="00846A1A">
        <w:rPr>
          <w:rFonts w:eastAsiaTheme="minorEastAsia" w:cs="Courier"/>
          <w:color w:val="212121"/>
          <w:sz w:val="24"/>
          <w:szCs w:val="24"/>
          <w:lang w:val="en-GB"/>
        </w:rPr>
        <w:t xml:space="preserve">) </w:t>
      </w:r>
      <w:r w:rsidR="0071499B" w:rsidRPr="00846A1A">
        <w:rPr>
          <w:rFonts w:eastAsiaTheme="minorEastAsia" w:cs="Courier"/>
          <w:color w:val="212121"/>
          <w:sz w:val="24"/>
          <w:szCs w:val="24"/>
          <w:lang w:val="en-GB"/>
        </w:rPr>
        <w:t>to take the initiative of</w:t>
      </w:r>
      <w:r w:rsidRPr="00846A1A">
        <w:rPr>
          <w:rFonts w:eastAsiaTheme="minorEastAsia" w:cs="Courier"/>
          <w:color w:val="212121"/>
          <w:sz w:val="24"/>
          <w:szCs w:val="24"/>
          <w:lang w:val="en-GB"/>
        </w:rPr>
        <w:t xml:space="preserve"> </w:t>
      </w:r>
      <w:r w:rsidR="0071499B" w:rsidRPr="00846A1A">
        <w:rPr>
          <w:rFonts w:eastAsiaTheme="minorEastAsia" w:cs="Courier"/>
          <w:color w:val="212121"/>
          <w:sz w:val="24"/>
          <w:szCs w:val="24"/>
          <w:lang w:val="en-GB"/>
        </w:rPr>
        <w:t>ensuring the following (in close cooperation with their WIMAs at all levels - National / Provincial &amp; Local)</w:t>
      </w:r>
      <w:r w:rsidRPr="00846A1A">
        <w:rPr>
          <w:rFonts w:eastAsiaTheme="minorEastAsia" w:cs="Courier"/>
          <w:color w:val="212121"/>
          <w:sz w:val="24"/>
          <w:szCs w:val="24"/>
          <w:lang w:val="en-GB"/>
        </w:rPr>
        <w:t xml:space="preserve">:  </w:t>
      </w:r>
    </w:p>
    <w:p w:rsidR="00EE1D6D" w:rsidRPr="00846A1A" w:rsidRDefault="00EE1D6D" w:rsidP="00EE1D6D">
      <w:pPr>
        <w:pStyle w:val="PargrafodaLista"/>
        <w:jc w:val="both"/>
        <w:rPr>
          <w:rFonts w:eastAsiaTheme="minorEastAsia" w:cs="Arial"/>
          <w:color w:val="FF0000"/>
          <w:sz w:val="24"/>
          <w:szCs w:val="24"/>
          <w:lang w:val="en-GB"/>
        </w:rPr>
      </w:pPr>
    </w:p>
    <w:p w:rsidR="00B96645" w:rsidRPr="00857BC7" w:rsidRDefault="00EA77F4" w:rsidP="00B96645">
      <w:pPr>
        <w:pStyle w:val="PargrafodaLista"/>
        <w:numPr>
          <w:ilvl w:val="0"/>
          <w:numId w:val="3"/>
        </w:numPr>
        <w:jc w:val="both"/>
        <w:rPr>
          <w:rFonts w:eastAsiaTheme="minorEastAsia" w:cs="Arial"/>
          <w:color w:val="FF0000"/>
          <w:sz w:val="24"/>
          <w:szCs w:val="24"/>
          <w:lang w:val="en-GB"/>
        </w:rPr>
      </w:pPr>
      <w:r w:rsidRPr="00857BC7">
        <w:rPr>
          <w:rFonts w:eastAsiaTheme="minorEastAsia" w:cs="Courier"/>
          <w:color w:val="212121"/>
          <w:sz w:val="24"/>
          <w:szCs w:val="24"/>
          <w:lang w:val="en-GB"/>
        </w:rPr>
        <w:t>T</w:t>
      </w:r>
      <w:r w:rsidR="00EE1D6D" w:rsidRPr="00857BC7">
        <w:rPr>
          <w:rFonts w:eastAsiaTheme="minorEastAsia" w:cs="Courier"/>
          <w:color w:val="212121"/>
          <w:sz w:val="24"/>
          <w:szCs w:val="24"/>
          <w:lang w:val="en-GB"/>
        </w:rPr>
        <w:t xml:space="preserve">o </w:t>
      </w:r>
      <w:r w:rsidR="00AA182A" w:rsidRPr="00857BC7">
        <w:rPr>
          <w:rFonts w:eastAsiaTheme="minorEastAsia" w:cs="Courier"/>
          <w:color w:val="212121"/>
          <w:sz w:val="24"/>
          <w:szCs w:val="24"/>
          <w:lang w:val="en-GB"/>
        </w:rPr>
        <w:t xml:space="preserve">submit </w:t>
      </w:r>
      <w:r w:rsidR="00EE1D6D" w:rsidRPr="00857BC7">
        <w:rPr>
          <w:rFonts w:eastAsiaTheme="minorEastAsia" w:cs="Courier"/>
          <w:color w:val="212121"/>
          <w:sz w:val="24"/>
          <w:szCs w:val="24"/>
          <w:lang w:val="en-GB"/>
        </w:rPr>
        <w:t xml:space="preserve">a comprehensive proposal to </w:t>
      </w:r>
      <w:r w:rsidR="00AA182A" w:rsidRPr="00857BC7">
        <w:rPr>
          <w:rFonts w:eastAsiaTheme="minorEastAsia" w:cs="Courier"/>
          <w:color w:val="212121"/>
          <w:sz w:val="24"/>
          <w:szCs w:val="24"/>
          <w:lang w:val="en-GB"/>
        </w:rPr>
        <w:t>their National and Local Marin</w:t>
      </w:r>
      <w:r w:rsidR="00B4103D">
        <w:rPr>
          <w:rFonts w:eastAsiaTheme="minorEastAsia" w:cs="Courier"/>
          <w:color w:val="212121"/>
          <w:sz w:val="24"/>
          <w:szCs w:val="24"/>
          <w:lang w:val="en-GB"/>
        </w:rPr>
        <w:t>e</w:t>
      </w:r>
      <w:r w:rsidR="00AA182A" w:rsidRPr="00857BC7">
        <w:rPr>
          <w:rFonts w:eastAsiaTheme="minorEastAsia" w:cs="Courier"/>
          <w:color w:val="212121"/>
          <w:sz w:val="24"/>
          <w:szCs w:val="24"/>
          <w:lang w:val="en-GB"/>
        </w:rPr>
        <w:t xml:space="preserve"> and Maritime </w:t>
      </w:r>
      <w:r w:rsidR="00EE1D6D" w:rsidRPr="00857BC7">
        <w:rPr>
          <w:rFonts w:eastAsiaTheme="minorEastAsia" w:cs="Courier"/>
          <w:color w:val="212121"/>
          <w:sz w:val="24"/>
          <w:szCs w:val="24"/>
          <w:lang w:val="en-GB"/>
        </w:rPr>
        <w:t xml:space="preserve">Administrations; </w:t>
      </w:r>
      <w:r w:rsidR="00AA182A" w:rsidRPr="00857BC7">
        <w:rPr>
          <w:rFonts w:eastAsiaTheme="minorEastAsia" w:cs="Courier"/>
          <w:color w:val="212121"/>
          <w:sz w:val="24"/>
          <w:szCs w:val="24"/>
          <w:lang w:val="en-GB"/>
        </w:rPr>
        <w:t>including the national and l</w:t>
      </w:r>
      <w:r w:rsidR="00EE1D6D" w:rsidRPr="00857BC7">
        <w:rPr>
          <w:rFonts w:eastAsiaTheme="minorEastAsia" w:cs="Courier"/>
          <w:color w:val="212121"/>
          <w:sz w:val="24"/>
          <w:szCs w:val="24"/>
          <w:lang w:val="en-GB"/>
        </w:rPr>
        <w:t xml:space="preserve">ocal </w:t>
      </w:r>
      <w:r w:rsidR="00AA182A" w:rsidRPr="00857BC7">
        <w:rPr>
          <w:rFonts w:eastAsiaTheme="minorEastAsia" w:cs="Courier"/>
          <w:color w:val="212121"/>
          <w:sz w:val="24"/>
          <w:szCs w:val="24"/>
          <w:lang w:val="en-GB"/>
        </w:rPr>
        <w:t>agencies responsible for the services of</w:t>
      </w:r>
      <w:r w:rsidR="00EE1D6D" w:rsidRPr="00857BC7">
        <w:rPr>
          <w:rFonts w:eastAsiaTheme="minorEastAsia" w:cs="Courier"/>
          <w:color w:val="212121"/>
          <w:sz w:val="24"/>
          <w:szCs w:val="24"/>
          <w:lang w:val="en-GB"/>
        </w:rPr>
        <w:t xml:space="preserve"> Hydrography, Oceanography, Climatology and Integrated Oceans, </w:t>
      </w:r>
      <w:r w:rsidRPr="00857BC7">
        <w:rPr>
          <w:rFonts w:eastAsiaTheme="minorEastAsia" w:cs="Courier"/>
          <w:color w:val="212121"/>
          <w:sz w:val="24"/>
          <w:szCs w:val="24"/>
          <w:lang w:val="en-GB"/>
        </w:rPr>
        <w:t xml:space="preserve">in order </w:t>
      </w:r>
      <w:r w:rsidR="00EE1D6D" w:rsidRPr="00857BC7">
        <w:rPr>
          <w:rFonts w:eastAsiaTheme="minorEastAsia" w:cs="Courier"/>
          <w:color w:val="212121"/>
          <w:sz w:val="24"/>
          <w:szCs w:val="24"/>
          <w:lang w:val="en-GB"/>
        </w:rPr>
        <w:t>to,</w:t>
      </w:r>
    </w:p>
    <w:p w:rsidR="00B96645" w:rsidRPr="00857BC7" w:rsidRDefault="00EE1D6D" w:rsidP="00B96645">
      <w:pPr>
        <w:pStyle w:val="PargrafodaLista"/>
        <w:numPr>
          <w:ilvl w:val="0"/>
          <w:numId w:val="3"/>
        </w:numPr>
        <w:jc w:val="both"/>
        <w:rPr>
          <w:rFonts w:eastAsiaTheme="minorEastAsia" w:cs="Arial"/>
          <w:color w:val="FF0000"/>
          <w:sz w:val="24"/>
          <w:szCs w:val="24"/>
          <w:lang w:val="en-GB"/>
        </w:rPr>
      </w:pPr>
      <w:r w:rsidRPr="00857BC7">
        <w:rPr>
          <w:rFonts w:eastAsiaTheme="minorEastAsia" w:cs="Courier"/>
          <w:color w:val="212121"/>
          <w:sz w:val="24"/>
          <w:szCs w:val="24"/>
          <w:lang w:val="en-GB"/>
        </w:rPr>
        <w:t>To ensure</w:t>
      </w:r>
      <w:r w:rsidR="00040759" w:rsidRPr="00857BC7">
        <w:rPr>
          <w:rFonts w:eastAsiaTheme="minorEastAsia" w:cs="Courier"/>
          <w:color w:val="212121"/>
          <w:sz w:val="24"/>
          <w:szCs w:val="24"/>
          <w:lang w:val="en-GB"/>
        </w:rPr>
        <w:t>,</w:t>
      </w:r>
      <w:r w:rsidRPr="00857BC7">
        <w:rPr>
          <w:rFonts w:eastAsiaTheme="minorEastAsia" w:cs="Courier"/>
          <w:color w:val="212121"/>
          <w:sz w:val="24"/>
          <w:szCs w:val="24"/>
          <w:lang w:val="en-GB"/>
        </w:rPr>
        <w:t xml:space="preserve"> </w:t>
      </w:r>
      <w:r w:rsidR="00040759" w:rsidRPr="00857BC7">
        <w:rPr>
          <w:rFonts w:eastAsiaTheme="minorEastAsia" w:cs="Courier"/>
          <w:color w:val="212121"/>
          <w:sz w:val="24"/>
          <w:szCs w:val="24"/>
          <w:lang w:val="en-GB"/>
        </w:rPr>
        <w:t xml:space="preserve">in all phases of the celebrations, a joint effort and </w:t>
      </w:r>
      <w:r w:rsidRPr="00857BC7">
        <w:rPr>
          <w:rFonts w:eastAsiaTheme="minorEastAsia" w:cs="Courier"/>
          <w:color w:val="212121"/>
          <w:sz w:val="24"/>
          <w:szCs w:val="24"/>
          <w:lang w:val="en-GB"/>
        </w:rPr>
        <w:t>close cooperation</w:t>
      </w:r>
      <w:r w:rsidR="00040759" w:rsidRPr="00857BC7">
        <w:rPr>
          <w:rFonts w:eastAsiaTheme="minorEastAsia" w:cs="Courier"/>
          <w:color w:val="212121"/>
          <w:sz w:val="24"/>
          <w:szCs w:val="24"/>
          <w:lang w:val="en-GB"/>
        </w:rPr>
        <w:t xml:space="preserve">, </w:t>
      </w:r>
      <w:r w:rsidRPr="00857BC7">
        <w:rPr>
          <w:rFonts w:eastAsiaTheme="minorEastAsia" w:cs="Courier"/>
          <w:color w:val="212121"/>
          <w:sz w:val="24"/>
          <w:szCs w:val="24"/>
          <w:lang w:val="en-GB"/>
        </w:rPr>
        <w:t>between all the organizations and agenci</w:t>
      </w:r>
      <w:r w:rsidR="00040759" w:rsidRPr="00857BC7">
        <w:rPr>
          <w:rFonts w:eastAsiaTheme="minorEastAsia" w:cs="Courier"/>
          <w:color w:val="212121"/>
          <w:sz w:val="24"/>
          <w:szCs w:val="24"/>
          <w:lang w:val="en-GB"/>
        </w:rPr>
        <w:t xml:space="preserve">es that deal with the sea, including public and private </w:t>
      </w:r>
      <w:r w:rsidRPr="00857BC7">
        <w:rPr>
          <w:rFonts w:eastAsiaTheme="minorEastAsia" w:cs="Courier"/>
          <w:color w:val="212121"/>
          <w:sz w:val="24"/>
          <w:szCs w:val="24"/>
          <w:lang w:val="en-GB"/>
        </w:rPr>
        <w:t>sector</w:t>
      </w:r>
      <w:r w:rsidR="00040759" w:rsidRPr="00857BC7">
        <w:rPr>
          <w:rFonts w:eastAsiaTheme="minorEastAsia" w:cs="Courier"/>
          <w:color w:val="212121"/>
          <w:sz w:val="24"/>
          <w:szCs w:val="24"/>
          <w:lang w:val="en-GB"/>
        </w:rPr>
        <w:t xml:space="preserve"> as well as the general public / community.</w:t>
      </w:r>
    </w:p>
    <w:p w:rsidR="00DF0A24" w:rsidRPr="00857BC7" w:rsidRDefault="00040759" w:rsidP="00EE1D6D">
      <w:pPr>
        <w:pStyle w:val="PargrafodaLista"/>
        <w:numPr>
          <w:ilvl w:val="0"/>
          <w:numId w:val="3"/>
        </w:numPr>
        <w:jc w:val="both"/>
        <w:rPr>
          <w:rFonts w:eastAsiaTheme="minorEastAsia" w:cs="Arial"/>
          <w:color w:val="FF0000"/>
          <w:sz w:val="24"/>
          <w:szCs w:val="24"/>
          <w:lang w:val="en-GB"/>
        </w:rPr>
      </w:pPr>
      <w:r w:rsidRPr="00857BC7">
        <w:rPr>
          <w:rFonts w:eastAsiaTheme="minorEastAsia" w:cs="Courier"/>
          <w:color w:val="212121"/>
          <w:sz w:val="24"/>
          <w:szCs w:val="24"/>
          <w:lang w:val="en-GB"/>
        </w:rPr>
        <w:t xml:space="preserve">In order to reach positive, </w:t>
      </w:r>
      <w:r w:rsidR="00846A1A" w:rsidRPr="00857BC7">
        <w:rPr>
          <w:rFonts w:eastAsiaTheme="minorEastAsia" w:cs="Courier"/>
          <w:color w:val="212121"/>
          <w:sz w:val="24"/>
          <w:szCs w:val="24"/>
          <w:lang w:val="en-GB"/>
        </w:rPr>
        <w:t>durable</w:t>
      </w:r>
      <w:r w:rsidRPr="00857BC7">
        <w:rPr>
          <w:rFonts w:eastAsiaTheme="minorEastAsia" w:cs="Courier"/>
          <w:color w:val="212121"/>
          <w:sz w:val="24"/>
          <w:szCs w:val="24"/>
          <w:lang w:val="en-GB"/>
        </w:rPr>
        <w:t xml:space="preserve"> and self-sustained </w:t>
      </w:r>
      <w:r w:rsidR="00846A1A" w:rsidRPr="00857BC7">
        <w:rPr>
          <w:rFonts w:eastAsiaTheme="minorEastAsia" w:cs="Courier"/>
          <w:color w:val="212121"/>
          <w:sz w:val="24"/>
          <w:szCs w:val="24"/>
          <w:lang w:val="en-GB"/>
        </w:rPr>
        <w:t>results</w:t>
      </w:r>
      <w:r w:rsidR="00EE1D6D" w:rsidRPr="00857BC7">
        <w:rPr>
          <w:rFonts w:eastAsiaTheme="minorEastAsia" w:cs="Courier"/>
          <w:color w:val="212121"/>
          <w:sz w:val="24"/>
          <w:szCs w:val="24"/>
          <w:lang w:val="en-GB"/>
        </w:rPr>
        <w:t xml:space="preserve"> it is of utmost importance </w:t>
      </w:r>
      <w:r w:rsidRPr="00857BC7">
        <w:rPr>
          <w:rFonts w:eastAsiaTheme="minorEastAsia" w:cs="Courier"/>
          <w:color w:val="212121"/>
          <w:sz w:val="24"/>
          <w:szCs w:val="24"/>
          <w:lang w:val="en-GB"/>
        </w:rPr>
        <w:t xml:space="preserve">the </w:t>
      </w:r>
      <w:r w:rsidR="00EE1D6D" w:rsidRPr="00857BC7">
        <w:rPr>
          <w:rFonts w:eastAsiaTheme="minorEastAsia" w:cs="Courier"/>
          <w:color w:val="212121"/>
          <w:sz w:val="24"/>
          <w:szCs w:val="24"/>
          <w:lang w:val="en-GB"/>
        </w:rPr>
        <w:t xml:space="preserve">involvement in these celebrations, </w:t>
      </w:r>
      <w:r w:rsidRPr="00857BC7">
        <w:rPr>
          <w:rFonts w:eastAsiaTheme="minorEastAsia" w:cs="Courier"/>
          <w:color w:val="212121"/>
          <w:sz w:val="24"/>
          <w:szCs w:val="24"/>
          <w:lang w:val="en-GB"/>
        </w:rPr>
        <w:t>other sea-</w:t>
      </w:r>
      <w:r w:rsidR="00EE1D6D" w:rsidRPr="00857BC7">
        <w:rPr>
          <w:rFonts w:eastAsiaTheme="minorEastAsia" w:cs="Courier"/>
          <w:color w:val="212121"/>
          <w:sz w:val="24"/>
          <w:szCs w:val="24"/>
          <w:lang w:val="en-GB"/>
        </w:rPr>
        <w:t>related areas such as Education, Science and Technology, Fisheries &amp; Aquaculture, Agriculture, Environment, Information an</w:t>
      </w:r>
      <w:r w:rsidRPr="00857BC7">
        <w:rPr>
          <w:rFonts w:eastAsiaTheme="minorEastAsia" w:cs="Courier"/>
          <w:color w:val="212121"/>
          <w:sz w:val="24"/>
          <w:szCs w:val="24"/>
          <w:lang w:val="en-GB"/>
        </w:rPr>
        <w:t xml:space="preserve">d Communication, Mass Medias </w:t>
      </w:r>
      <w:r w:rsidR="00846A1A" w:rsidRPr="00857BC7">
        <w:rPr>
          <w:rFonts w:eastAsiaTheme="minorEastAsia" w:cs="Courier"/>
          <w:color w:val="212121"/>
          <w:sz w:val="24"/>
          <w:szCs w:val="24"/>
          <w:lang w:val="en-GB"/>
        </w:rPr>
        <w:t>(public</w:t>
      </w:r>
      <w:r w:rsidRPr="00857BC7">
        <w:rPr>
          <w:rFonts w:eastAsiaTheme="minorEastAsia" w:cs="Courier"/>
          <w:color w:val="212121"/>
          <w:sz w:val="24"/>
          <w:szCs w:val="24"/>
          <w:lang w:val="en-GB"/>
        </w:rPr>
        <w:t xml:space="preserve"> and private, national and l</w:t>
      </w:r>
      <w:r w:rsidR="00EE1D6D" w:rsidRPr="00857BC7">
        <w:rPr>
          <w:rFonts w:eastAsiaTheme="minorEastAsia" w:cs="Courier"/>
          <w:color w:val="212121"/>
          <w:sz w:val="24"/>
          <w:szCs w:val="24"/>
          <w:lang w:val="en-GB"/>
        </w:rPr>
        <w:t xml:space="preserve">ocal level), </w:t>
      </w:r>
      <w:r w:rsidR="00846A1A" w:rsidRPr="00857BC7">
        <w:rPr>
          <w:rFonts w:eastAsiaTheme="minorEastAsia" w:cs="Courier"/>
          <w:color w:val="212121"/>
          <w:sz w:val="24"/>
          <w:szCs w:val="24"/>
          <w:lang w:val="en-GB"/>
        </w:rPr>
        <w:t>etc.</w:t>
      </w:r>
    </w:p>
    <w:p w:rsidR="00DF1B41" w:rsidRPr="00846A1A" w:rsidRDefault="00DF1B41" w:rsidP="00DF1B41">
      <w:pPr>
        <w:pStyle w:val="PargrafodaLista"/>
        <w:numPr>
          <w:ilvl w:val="0"/>
          <w:numId w:val="2"/>
        </w:numPr>
        <w:jc w:val="both"/>
        <w:rPr>
          <w:rFonts w:eastAsiaTheme="minorEastAsia" w:cs="Arial"/>
          <w:color w:val="FF0000"/>
          <w:sz w:val="24"/>
          <w:szCs w:val="24"/>
          <w:lang w:val="en-GB"/>
        </w:rPr>
      </w:pPr>
      <w:r w:rsidRPr="00846A1A">
        <w:rPr>
          <w:rFonts w:eastAsiaTheme="minorEastAsia" w:cs="Arial"/>
          <w:b/>
          <w:sz w:val="24"/>
          <w:szCs w:val="24"/>
          <w:lang w:val="en-GB"/>
        </w:rPr>
        <w:t>Organization &amp; Planning</w:t>
      </w:r>
      <w:r w:rsidRPr="00846A1A">
        <w:rPr>
          <w:rFonts w:eastAsiaTheme="minorEastAsia" w:cs="Arial"/>
          <w:sz w:val="24"/>
          <w:szCs w:val="24"/>
          <w:lang w:val="en-GB"/>
        </w:rPr>
        <w:t>:</w:t>
      </w:r>
      <w:r w:rsidRPr="00846A1A">
        <w:rPr>
          <w:rFonts w:eastAsiaTheme="minorEastAsia" w:cs="Arial"/>
          <w:color w:val="FF0000"/>
          <w:sz w:val="24"/>
          <w:szCs w:val="24"/>
          <w:lang w:val="en-GB"/>
        </w:rPr>
        <w:t xml:space="preserve"> </w:t>
      </w:r>
      <w:r w:rsidR="00421028" w:rsidRPr="00846A1A">
        <w:rPr>
          <w:rFonts w:eastAsia="Times New Roman" w:cs="Times New Roman"/>
          <w:sz w:val="24"/>
          <w:szCs w:val="24"/>
          <w:lang w:val="en-GB"/>
        </w:rPr>
        <w:t>Please see</w:t>
      </w:r>
      <w:r w:rsidRPr="00846A1A">
        <w:rPr>
          <w:rFonts w:eastAsia="Times New Roman" w:cs="Times New Roman"/>
          <w:sz w:val="24"/>
          <w:szCs w:val="24"/>
          <w:lang w:val="en-GB"/>
        </w:rPr>
        <w:t xml:space="preserve"> here how to organize such an event in your area </w:t>
      </w:r>
      <w:hyperlink r:id="rId10" w:history="1">
        <w:r w:rsidRPr="00846A1A">
          <w:rPr>
            <w:rStyle w:val="Hiperligao"/>
            <w:rFonts w:eastAsia="Times New Roman" w:cs="Times New Roman"/>
            <w:sz w:val="24"/>
            <w:szCs w:val="24"/>
            <w:lang w:val="en-GB"/>
          </w:rPr>
          <w:t>http://www.worldoceansday.org/organize-an-event/</w:t>
        </w:r>
      </w:hyperlink>
      <w:r w:rsidRPr="00846A1A">
        <w:rPr>
          <w:rFonts w:eastAsia="Times New Roman" w:cs="Times New Roman"/>
          <w:sz w:val="24"/>
          <w:szCs w:val="24"/>
          <w:lang w:val="en-GB"/>
        </w:rPr>
        <w:t>.</w:t>
      </w:r>
    </w:p>
    <w:p w:rsidR="002531F0" w:rsidRDefault="008921EF" w:rsidP="002531F0">
      <w:pPr>
        <w:jc w:val="both"/>
        <w:rPr>
          <w:rFonts w:eastAsia="Times New Roman" w:cs="Arial"/>
          <w:color w:val="FF0000"/>
          <w:sz w:val="24"/>
          <w:szCs w:val="24"/>
          <w:shd w:val="clear" w:color="auto" w:fill="FFFFFF"/>
          <w:lang w:val="en-GB"/>
        </w:rPr>
      </w:pPr>
      <w:r w:rsidRPr="00846A1A">
        <w:rPr>
          <w:rFonts w:eastAsiaTheme="minorEastAsia" w:cs="Courier"/>
          <w:sz w:val="24"/>
          <w:szCs w:val="24"/>
          <w:lang w:val="en-GB"/>
        </w:rPr>
        <w:t>WIMAFRICA wishes</w:t>
      </w:r>
      <w:r w:rsidR="0063339E" w:rsidRPr="00846A1A">
        <w:rPr>
          <w:rFonts w:eastAsiaTheme="minorEastAsia" w:cs="Courier"/>
          <w:sz w:val="24"/>
          <w:szCs w:val="24"/>
          <w:lang w:val="en-GB"/>
        </w:rPr>
        <w:t xml:space="preserve"> all WIMAs</w:t>
      </w:r>
      <w:r w:rsidRPr="00846A1A">
        <w:rPr>
          <w:rFonts w:eastAsiaTheme="minorEastAsia" w:cs="Courier"/>
          <w:sz w:val="24"/>
          <w:szCs w:val="24"/>
          <w:lang w:val="en-GB"/>
        </w:rPr>
        <w:t>, a great campaign and</w:t>
      </w:r>
      <w:r w:rsidR="0063339E" w:rsidRPr="00846A1A">
        <w:rPr>
          <w:rFonts w:eastAsiaTheme="minorEastAsia" w:cs="Courier"/>
          <w:sz w:val="24"/>
          <w:szCs w:val="24"/>
          <w:lang w:val="en-GB"/>
        </w:rPr>
        <w:t xml:space="preserve"> happy celebrations of both Days</w:t>
      </w:r>
      <w:r w:rsidRPr="00846A1A">
        <w:rPr>
          <w:rFonts w:eastAsiaTheme="minorEastAsia" w:cs="Courier"/>
          <w:sz w:val="24"/>
          <w:szCs w:val="24"/>
          <w:lang w:val="en-GB"/>
        </w:rPr>
        <w:t xml:space="preserve"> mentioned above.</w:t>
      </w:r>
    </w:p>
    <w:p w:rsidR="00943C42" w:rsidRPr="00B96645" w:rsidRDefault="00943C42" w:rsidP="002531F0">
      <w:pPr>
        <w:pStyle w:val="SemEspaamento"/>
        <w:rPr>
          <w:rFonts w:eastAsia="Times New Roman" w:cs="Arial"/>
          <w:b/>
          <w:color w:val="FF0000"/>
          <w:sz w:val="16"/>
          <w:szCs w:val="16"/>
          <w:shd w:val="clear" w:color="auto" w:fill="FFFFFF"/>
        </w:rPr>
      </w:pPr>
      <w:r w:rsidRPr="00B96645">
        <w:rPr>
          <w:b/>
          <w:sz w:val="16"/>
          <w:szCs w:val="16"/>
        </w:rPr>
        <w:t>Regional</w:t>
      </w:r>
      <w:r w:rsidR="00A4542B" w:rsidRPr="00B96645">
        <w:rPr>
          <w:b/>
          <w:sz w:val="16"/>
          <w:szCs w:val="16"/>
        </w:rPr>
        <w:t xml:space="preserve"> Blue Economy Committee</w:t>
      </w:r>
      <w:r w:rsidRPr="00B96645">
        <w:rPr>
          <w:b/>
          <w:sz w:val="16"/>
          <w:szCs w:val="16"/>
        </w:rPr>
        <w:t xml:space="preserve"> (BEC)</w:t>
      </w:r>
    </w:p>
    <w:p w:rsidR="00B96645" w:rsidRDefault="00943C42" w:rsidP="002531F0">
      <w:pPr>
        <w:pStyle w:val="SemEspaamento"/>
        <w:rPr>
          <w:b/>
          <w:sz w:val="16"/>
          <w:szCs w:val="16"/>
        </w:rPr>
      </w:pPr>
      <w:r w:rsidRPr="00B96645">
        <w:rPr>
          <w:b/>
          <w:sz w:val="16"/>
          <w:szCs w:val="16"/>
        </w:rPr>
        <w:t>WIMAFRICA</w:t>
      </w:r>
    </w:p>
    <w:p w:rsidR="00943C42" w:rsidRPr="00B96645" w:rsidRDefault="00A4542B" w:rsidP="002531F0">
      <w:pPr>
        <w:pStyle w:val="SemEspaamento"/>
        <w:rPr>
          <w:b/>
          <w:sz w:val="16"/>
          <w:szCs w:val="16"/>
        </w:rPr>
      </w:pPr>
      <w:r w:rsidRPr="00B96645">
        <w:rPr>
          <w:b/>
          <w:sz w:val="16"/>
          <w:szCs w:val="16"/>
        </w:rPr>
        <w:t>30/May</w:t>
      </w:r>
      <w:r w:rsidR="00943C42" w:rsidRPr="00B96645">
        <w:rPr>
          <w:b/>
          <w:sz w:val="16"/>
          <w:szCs w:val="16"/>
        </w:rPr>
        <w:t>/2016</w:t>
      </w:r>
    </w:p>
    <w:sectPr w:rsidR="00943C42" w:rsidRPr="00B96645" w:rsidSect="00912D4D">
      <w:footerReference w:type="even" r:id="rId11"/>
      <w:footerReference w:type="default" r:id="rId12"/>
      <w:pgSz w:w="11900" w:h="16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CFA" w:rsidRDefault="00932CFA" w:rsidP="00912D4D">
      <w:pPr>
        <w:spacing w:after="0" w:line="240" w:lineRule="auto"/>
      </w:pPr>
      <w:r>
        <w:separator/>
      </w:r>
    </w:p>
  </w:endnote>
  <w:endnote w:type="continuationSeparator" w:id="0">
    <w:p w:rsidR="00932CFA" w:rsidRDefault="00932CFA" w:rsidP="009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pple Chancery">
    <w:altName w:val="Courier New"/>
    <w:charset w:val="00"/>
    <w:family w:val="auto"/>
    <w:pitch w:val="variable"/>
    <w:sig w:usb0="00000000" w:usb1="00000003" w:usb2="00000000" w:usb3="00000000" w:csb0="000001F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844" w:rsidRDefault="00FC1D58" w:rsidP="00F52692">
    <w:pPr>
      <w:pStyle w:val="Rodap"/>
      <w:framePr w:wrap="around" w:vAnchor="text" w:hAnchor="margin" w:xAlign="right" w:y="1"/>
      <w:rPr>
        <w:rStyle w:val="Nmerodepgina"/>
      </w:rPr>
    </w:pPr>
    <w:r>
      <w:rPr>
        <w:rStyle w:val="Nmerodepgina"/>
      </w:rPr>
      <w:fldChar w:fldCharType="begin"/>
    </w:r>
    <w:r w:rsidR="00B72844">
      <w:rPr>
        <w:rStyle w:val="Nmerodepgina"/>
      </w:rPr>
      <w:instrText xml:space="preserve">PAGE  </w:instrText>
    </w:r>
    <w:r>
      <w:rPr>
        <w:rStyle w:val="Nmerodepgina"/>
      </w:rPr>
      <w:fldChar w:fldCharType="end"/>
    </w:r>
  </w:p>
  <w:p w:rsidR="00B72844" w:rsidRDefault="00B72844" w:rsidP="00912D4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844" w:rsidRDefault="00FC1D58" w:rsidP="00F52692">
    <w:pPr>
      <w:pStyle w:val="Rodap"/>
      <w:framePr w:wrap="around" w:vAnchor="text" w:hAnchor="margin" w:xAlign="right" w:y="1"/>
      <w:rPr>
        <w:rStyle w:val="Nmerodepgina"/>
      </w:rPr>
    </w:pPr>
    <w:r>
      <w:rPr>
        <w:rStyle w:val="Nmerodepgina"/>
      </w:rPr>
      <w:fldChar w:fldCharType="begin"/>
    </w:r>
    <w:r w:rsidR="00B72844">
      <w:rPr>
        <w:rStyle w:val="Nmerodepgina"/>
      </w:rPr>
      <w:instrText xml:space="preserve">PAGE  </w:instrText>
    </w:r>
    <w:r>
      <w:rPr>
        <w:rStyle w:val="Nmerodepgina"/>
      </w:rPr>
      <w:fldChar w:fldCharType="separate"/>
    </w:r>
    <w:r w:rsidR="002252CE">
      <w:rPr>
        <w:rStyle w:val="Nmerodepgina"/>
        <w:noProof/>
      </w:rPr>
      <w:t>3</w:t>
    </w:r>
    <w:r>
      <w:rPr>
        <w:rStyle w:val="Nmerodepgina"/>
      </w:rPr>
      <w:fldChar w:fldCharType="end"/>
    </w:r>
  </w:p>
  <w:p w:rsidR="00B72844" w:rsidRDefault="00B72844" w:rsidP="00912D4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CFA" w:rsidRDefault="00932CFA" w:rsidP="00912D4D">
      <w:pPr>
        <w:spacing w:after="0" w:line="240" w:lineRule="auto"/>
      </w:pPr>
      <w:r>
        <w:separator/>
      </w:r>
    </w:p>
  </w:footnote>
  <w:footnote w:type="continuationSeparator" w:id="0">
    <w:p w:rsidR="00932CFA" w:rsidRDefault="00932CFA" w:rsidP="00912D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5270A"/>
    <w:multiLevelType w:val="hybridMultilevel"/>
    <w:tmpl w:val="C9DA4756"/>
    <w:lvl w:ilvl="0" w:tplc="7E9EF4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67775"/>
    <w:multiLevelType w:val="hybridMultilevel"/>
    <w:tmpl w:val="145A061E"/>
    <w:lvl w:ilvl="0" w:tplc="191A67B4">
      <w:start w:val="1"/>
      <w:numFmt w:val="lowerLetter"/>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A3407DE"/>
    <w:multiLevelType w:val="hybridMultilevel"/>
    <w:tmpl w:val="7F30DA20"/>
    <w:lvl w:ilvl="0" w:tplc="B21A334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AE30BD"/>
    <w:rsid w:val="00024417"/>
    <w:rsid w:val="00040759"/>
    <w:rsid w:val="000C6344"/>
    <w:rsid w:val="00146EF0"/>
    <w:rsid w:val="00154D31"/>
    <w:rsid w:val="001776C4"/>
    <w:rsid w:val="00187524"/>
    <w:rsid w:val="00195AB8"/>
    <w:rsid w:val="001C323A"/>
    <w:rsid w:val="002252CE"/>
    <w:rsid w:val="002531F0"/>
    <w:rsid w:val="00254186"/>
    <w:rsid w:val="002626C7"/>
    <w:rsid w:val="00262ABE"/>
    <w:rsid w:val="0027452A"/>
    <w:rsid w:val="002C34C2"/>
    <w:rsid w:val="002E79D6"/>
    <w:rsid w:val="002E7C62"/>
    <w:rsid w:val="003551B3"/>
    <w:rsid w:val="003944BF"/>
    <w:rsid w:val="003B2731"/>
    <w:rsid w:val="003C23F6"/>
    <w:rsid w:val="00421028"/>
    <w:rsid w:val="00437A13"/>
    <w:rsid w:val="0046472F"/>
    <w:rsid w:val="00471992"/>
    <w:rsid w:val="004A4963"/>
    <w:rsid w:val="004E51BE"/>
    <w:rsid w:val="004F4D2E"/>
    <w:rsid w:val="004F7DB7"/>
    <w:rsid w:val="00506B3A"/>
    <w:rsid w:val="0053594E"/>
    <w:rsid w:val="00537796"/>
    <w:rsid w:val="00582D1B"/>
    <w:rsid w:val="00612ACF"/>
    <w:rsid w:val="00631C8A"/>
    <w:rsid w:val="0063339E"/>
    <w:rsid w:val="0067694F"/>
    <w:rsid w:val="00691A57"/>
    <w:rsid w:val="006E6358"/>
    <w:rsid w:val="00700FCE"/>
    <w:rsid w:val="0071499B"/>
    <w:rsid w:val="007209B4"/>
    <w:rsid w:val="00736BE5"/>
    <w:rsid w:val="0077338E"/>
    <w:rsid w:val="00775766"/>
    <w:rsid w:val="007851BD"/>
    <w:rsid w:val="007A044B"/>
    <w:rsid w:val="007C34E5"/>
    <w:rsid w:val="00800ADE"/>
    <w:rsid w:val="0082435E"/>
    <w:rsid w:val="00833A24"/>
    <w:rsid w:val="00834262"/>
    <w:rsid w:val="00846A1A"/>
    <w:rsid w:val="00857BC7"/>
    <w:rsid w:val="008921EF"/>
    <w:rsid w:val="008A00BE"/>
    <w:rsid w:val="008A3F44"/>
    <w:rsid w:val="00902419"/>
    <w:rsid w:val="00912D4D"/>
    <w:rsid w:val="00932CFA"/>
    <w:rsid w:val="00943C42"/>
    <w:rsid w:val="009511E1"/>
    <w:rsid w:val="00A02260"/>
    <w:rsid w:val="00A13C41"/>
    <w:rsid w:val="00A4542B"/>
    <w:rsid w:val="00A636B9"/>
    <w:rsid w:val="00A70F8F"/>
    <w:rsid w:val="00A95376"/>
    <w:rsid w:val="00AA0172"/>
    <w:rsid w:val="00AA182A"/>
    <w:rsid w:val="00AA2B1D"/>
    <w:rsid w:val="00AB6CD5"/>
    <w:rsid w:val="00AE30BD"/>
    <w:rsid w:val="00B147D9"/>
    <w:rsid w:val="00B25F4A"/>
    <w:rsid w:val="00B31962"/>
    <w:rsid w:val="00B4103D"/>
    <w:rsid w:val="00B4445E"/>
    <w:rsid w:val="00B72844"/>
    <w:rsid w:val="00B8185D"/>
    <w:rsid w:val="00B96645"/>
    <w:rsid w:val="00BA3FD4"/>
    <w:rsid w:val="00BB269C"/>
    <w:rsid w:val="00BC572A"/>
    <w:rsid w:val="00BF0EF1"/>
    <w:rsid w:val="00C058E2"/>
    <w:rsid w:val="00C520A1"/>
    <w:rsid w:val="00C56466"/>
    <w:rsid w:val="00C7664A"/>
    <w:rsid w:val="00C839CE"/>
    <w:rsid w:val="00CA68B7"/>
    <w:rsid w:val="00CA7082"/>
    <w:rsid w:val="00CF6D81"/>
    <w:rsid w:val="00D125E7"/>
    <w:rsid w:val="00D12E29"/>
    <w:rsid w:val="00D13A52"/>
    <w:rsid w:val="00D22ED5"/>
    <w:rsid w:val="00D94A93"/>
    <w:rsid w:val="00D94F7B"/>
    <w:rsid w:val="00DA6F90"/>
    <w:rsid w:val="00DE4BD8"/>
    <w:rsid w:val="00DF0A24"/>
    <w:rsid w:val="00DF1B41"/>
    <w:rsid w:val="00E20E8C"/>
    <w:rsid w:val="00EA77F4"/>
    <w:rsid w:val="00EB6EA9"/>
    <w:rsid w:val="00EC0B16"/>
    <w:rsid w:val="00ED1127"/>
    <w:rsid w:val="00EE1D6D"/>
    <w:rsid w:val="00F371BB"/>
    <w:rsid w:val="00F52692"/>
    <w:rsid w:val="00F634C1"/>
    <w:rsid w:val="00F66D27"/>
    <w:rsid w:val="00FC1D58"/>
    <w:rsid w:val="00FF040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BD"/>
    <w:pPr>
      <w:spacing w:after="200" w:line="276" w:lineRule="auto"/>
    </w:pPr>
    <w:rPr>
      <w:rFonts w:eastAsiaTheme="minorHAnsi"/>
      <w:sz w:val="22"/>
      <w:szCs w:val="22"/>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E30BD"/>
    <w:rPr>
      <w:rFonts w:eastAsiaTheme="minorHAnsi"/>
      <w:sz w:val="22"/>
      <w:szCs w:val="22"/>
      <w:lang w:val="en-GB"/>
    </w:rPr>
  </w:style>
  <w:style w:type="paragraph" w:styleId="Textodebalo">
    <w:name w:val="Balloon Text"/>
    <w:basedOn w:val="Normal"/>
    <w:link w:val="TextodebaloCarcter"/>
    <w:uiPriority w:val="99"/>
    <w:semiHidden/>
    <w:unhideWhenUsed/>
    <w:rsid w:val="00AE30BD"/>
    <w:pPr>
      <w:spacing w:after="0" w:line="240" w:lineRule="auto"/>
    </w:pPr>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AE30BD"/>
    <w:rPr>
      <w:rFonts w:ascii="Lucida Grande" w:eastAsiaTheme="minorHAnsi" w:hAnsi="Lucida Grande" w:cs="Lucida Grande"/>
      <w:sz w:val="18"/>
      <w:szCs w:val="18"/>
      <w:lang w:val="fr-FR"/>
    </w:rPr>
  </w:style>
  <w:style w:type="paragraph" w:styleId="PargrafodaLista">
    <w:name w:val="List Paragraph"/>
    <w:basedOn w:val="Normal"/>
    <w:uiPriority w:val="34"/>
    <w:qFormat/>
    <w:rsid w:val="008A00BE"/>
    <w:pPr>
      <w:ind w:left="720"/>
      <w:contextualSpacing/>
    </w:pPr>
  </w:style>
  <w:style w:type="character" w:styleId="Hiperligao">
    <w:name w:val="Hyperlink"/>
    <w:basedOn w:val="Tipodeletrapredefinidodopargrafo"/>
    <w:uiPriority w:val="99"/>
    <w:unhideWhenUsed/>
    <w:rsid w:val="008A00BE"/>
    <w:rPr>
      <w:color w:val="0000FF" w:themeColor="hyperlink"/>
      <w:u w:val="single"/>
    </w:rPr>
  </w:style>
  <w:style w:type="character" w:styleId="Hiperligaovisitada">
    <w:name w:val="FollowedHyperlink"/>
    <w:basedOn w:val="Tipodeletrapredefinidodopargrafo"/>
    <w:uiPriority w:val="99"/>
    <w:semiHidden/>
    <w:unhideWhenUsed/>
    <w:rsid w:val="008A00BE"/>
    <w:rPr>
      <w:color w:val="800080" w:themeColor="followedHyperlink"/>
      <w:u w:val="single"/>
    </w:rPr>
  </w:style>
  <w:style w:type="character" w:customStyle="1" w:styleId="apple-converted-space">
    <w:name w:val="apple-converted-space"/>
    <w:basedOn w:val="Tipodeletrapredefinidodopargrafo"/>
    <w:rsid w:val="00943C42"/>
  </w:style>
  <w:style w:type="paragraph" w:styleId="HTMLpr-formatado">
    <w:name w:val="HTML Preformatted"/>
    <w:basedOn w:val="Normal"/>
    <w:link w:val="HTMLpr-formatadoCarcter"/>
    <w:uiPriority w:val="99"/>
    <w:semiHidden/>
    <w:unhideWhenUsed/>
    <w:rsid w:val="00AB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n-GB"/>
    </w:rPr>
  </w:style>
  <w:style w:type="character" w:customStyle="1" w:styleId="HTMLpr-formatadoCarcter">
    <w:name w:val="HTML pré-formatado Carácter"/>
    <w:basedOn w:val="Tipodeletrapredefinidodopargrafo"/>
    <w:link w:val="HTMLpr-formatado"/>
    <w:uiPriority w:val="99"/>
    <w:semiHidden/>
    <w:rsid w:val="00AB6CD5"/>
    <w:rPr>
      <w:rFonts w:ascii="Courier" w:hAnsi="Courier" w:cs="Courier"/>
      <w:sz w:val="20"/>
      <w:szCs w:val="20"/>
      <w:lang w:val="en-GB"/>
    </w:rPr>
  </w:style>
  <w:style w:type="paragraph" w:styleId="Rodap">
    <w:name w:val="footer"/>
    <w:basedOn w:val="Normal"/>
    <w:link w:val="RodapCarcter"/>
    <w:uiPriority w:val="99"/>
    <w:unhideWhenUsed/>
    <w:rsid w:val="00912D4D"/>
    <w:pPr>
      <w:tabs>
        <w:tab w:val="center" w:pos="4320"/>
        <w:tab w:val="right" w:pos="8640"/>
      </w:tabs>
      <w:spacing w:after="0" w:line="240" w:lineRule="auto"/>
    </w:pPr>
  </w:style>
  <w:style w:type="character" w:customStyle="1" w:styleId="RodapCarcter">
    <w:name w:val="Rodapé Carácter"/>
    <w:basedOn w:val="Tipodeletrapredefinidodopargrafo"/>
    <w:link w:val="Rodap"/>
    <w:uiPriority w:val="99"/>
    <w:rsid w:val="00912D4D"/>
    <w:rPr>
      <w:rFonts w:eastAsiaTheme="minorHAnsi"/>
      <w:sz w:val="22"/>
      <w:szCs w:val="22"/>
      <w:lang w:val="fr-FR"/>
    </w:rPr>
  </w:style>
  <w:style w:type="character" w:styleId="Nmerodepgina">
    <w:name w:val="page number"/>
    <w:basedOn w:val="Tipodeletrapredefinidodopargrafo"/>
    <w:uiPriority w:val="99"/>
    <w:semiHidden/>
    <w:unhideWhenUsed/>
    <w:rsid w:val="00912D4D"/>
  </w:style>
  <w:style w:type="character" w:styleId="Forte">
    <w:name w:val="Strong"/>
    <w:basedOn w:val="Tipodeletrapredefinidodopargrafo"/>
    <w:uiPriority w:val="22"/>
    <w:qFormat/>
    <w:rsid w:val="003944B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BD"/>
    <w:pPr>
      <w:spacing w:after="200" w:line="276" w:lineRule="auto"/>
    </w:pPr>
    <w:rPr>
      <w:rFonts w:eastAsiaTheme="minorHAnsi"/>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30BD"/>
    <w:rPr>
      <w:rFonts w:eastAsiaTheme="minorHAnsi"/>
      <w:sz w:val="22"/>
      <w:szCs w:val="22"/>
      <w:lang w:val="en-GB"/>
    </w:rPr>
  </w:style>
  <w:style w:type="paragraph" w:styleId="BalloonText">
    <w:name w:val="Balloon Text"/>
    <w:basedOn w:val="Normal"/>
    <w:link w:val="BalloonTextChar"/>
    <w:uiPriority w:val="99"/>
    <w:semiHidden/>
    <w:unhideWhenUsed/>
    <w:rsid w:val="00AE30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0BD"/>
    <w:rPr>
      <w:rFonts w:ascii="Lucida Grande" w:eastAsiaTheme="minorHAnsi" w:hAnsi="Lucida Grande" w:cs="Lucida Grande"/>
      <w:sz w:val="18"/>
      <w:szCs w:val="18"/>
      <w:lang w:val="fr-FR"/>
    </w:rPr>
  </w:style>
  <w:style w:type="paragraph" w:styleId="ListParagraph">
    <w:name w:val="List Paragraph"/>
    <w:basedOn w:val="Normal"/>
    <w:uiPriority w:val="34"/>
    <w:qFormat/>
    <w:rsid w:val="008A00BE"/>
    <w:pPr>
      <w:ind w:left="720"/>
      <w:contextualSpacing/>
    </w:pPr>
  </w:style>
  <w:style w:type="character" w:styleId="Hyperlink">
    <w:name w:val="Hyperlink"/>
    <w:basedOn w:val="DefaultParagraphFont"/>
    <w:uiPriority w:val="99"/>
    <w:unhideWhenUsed/>
    <w:rsid w:val="008A00BE"/>
    <w:rPr>
      <w:color w:val="0000FF" w:themeColor="hyperlink"/>
      <w:u w:val="single"/>
    </w:rPr>
  </w:style>
  <w:style w:type="character" w:styleId="FollowedHyperlink">
    <w:name w:val="FollowedHyperlink"/>
    <w:basedOn w:val="DefaultParagraphFont"/>
    <w:uiPriority w:val="99"/>
    <w:semiHidden/>
    <w:unhideWhenUsed/>
    <w:rsid w:val="008A00BE"/>
    <w:rPr>
      <w:color w:val="800080" w:themeColor="followedHyperlink"/>
      <w:u w:val="single"/>
    </w:rPr>
  </w:style>
  <w:style w:type="character" w:customStyle="1" w:styleId="apple-converted-space">
    <w:name w:val="apple-converted-space"/>
    <w:basedOn w:val="DefaultParagraphFont"/>
    <w:rsid w:val="00943C42"/>
  </w:style>
  <w:style w:type="paragraph" w:styleId="HTMLPreformatted">
    <w:name w:val="HTML Preformatted"/>
    <w:basedOn w:val="Normal"/>
    <w:link w:val="HTMLPreformattedChar"/>
    <w:uiPriority w:val="99"/>
    <w:semiHidden/>
    <w:unhideWhenUsed/>
    <w:rsid w:val="00AB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n-GB"/>
    </w:rPr>
  </w:style>
  <w:style w:type="character" w:customStyle="1" w:styleId="HTMLPreformattedChar">
    <w:name w:val="HTML Preformatted Char"/>
    <w:basedOn w:val="DefaultParagraphFont"/>
    <w:link w:val="HTMLPreformatted"/>
    <w:uiPriority w:val="99"/>
    <w:semiHidden/>
    <w:rsid w:val="00AB6CD5"/>
    <w:rPr>
      <w:rFonts w:ascii="Courier" w:hAnsi="Courier" w:cs="Courier"/>
      <w:sz w:val="20"/>
      <w:szCs w:val="20"/>
      <w:lang w:val="en-GB"/>
    </w:rPr>
  </w:style>
  <w:style w:type="paragraph" w:styleId="Footer">
    <w:name w:val="footer"/>
    <w:basedOn w:val="Normal"/>
    <w:link w:val="FooterChar"/>
    <w:uiPriority w:val="99"/>
    <w:unhideWhenUsed/>
    <w:rsid w:val="00912D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2D4D"/>
    <w:rPr>
      <w:rFonts w:eastAsiaTheme="minorHAnsi"/>
      <w:sz w:val="22"/>
      <w:szCs w:val="22"/>
      <w:lang w:val="fr-FR"/>
    </w:rPr>
  </w:style>
  <w:style w:type="character" w:styleId="PageNumber">
    <w:name w:val="page number"/>
    <w:basedOn w:val="DefaultParagraphFont"/>
    <w:uiPriority w:val="99"/>
    <w:semiHidden/>
    <w:unhideWhenUsed/>
    <w:rsid w:val="00912D4D"/>
  </w:style>
  <w:style w:type="character" w:styleId="Strong">
    <w:name w:val="Strong"/>
    <w:basedOn w:val="DefaultParagraphFont"/>
    <w:uiPriority w:val="22"/>
    <w:qFormat/>
    <w:rsid w:val="003944BF"/>
    <w:rPr>
      <w:b/>
      <w:bCs/>
    </w:rPr>
  </w:style>
</w:styles>
</file>

<file path=word/webSettings.xml><?xml version="1.0" encoding="utf-8"?>
<w:webSettings xmlns:r="http://schemas.openxmlformats.org/officeDocument/2006/relationships" xmlns:w="http://schemas.openxmlformats.org/wordprocessingml/2006/main">
  <w:divs>
    <w:div w:id="72557271">
      <w:bodyDiv w:val="1"/>
      <w:marLeft w:val="0"/>
      <w:marRight w:val="0"/>
      <w:marTop w:val="0"/>
      <w:marBottom w:val="0"/>
      <w:divBdr>
        <w:top w:val="none" w:sz="0" w:space="0" w:color="auto"/>
        <w:left w:val="none" w:sz="0" w:space="0" w:color="auto"/>
        <w:bottom w:val="none" w:sz="0" w:space="0" w:color="auto"/>
        <w:right w:val="none" w:sz="0" w:space="0" w:color="auto"/>
      </w:divBdr>
    </w:div>
    <w:div w:id="470755410">
      <w:bodyDiv w:val="1"/>
      <w:marLeft w:val="0"/>
      <w:marRight w:val="0"/>
      <w:marTop w:val="0"/>
      <w:marBottom w:val="0"/>
      <w:divBdr>
        <w:top w:val="none" w:sz="0" w:space="0" w:color="auto"/>
        <w:left w:val="none" w:sz="0" w:space="0" w:color="auto"/>
        <w:bottom w:val="none" w:sz="0" w:space="0" w:color="auto"/>
        <w:right w:val="none" w:sz="0" w:space="0" w:color="auto"/>
      </w:divBdr>
    </w:div>
    <w:div w:id="506213493">
      <w:bodyDiv w:val="1"/>
      <w:marLeft w:val="0"/>
      <w:marRight w:val="0"/>
      <w:marTop w:val="0"/>
      <w:marBottom w:val="0"/>
      <w:divBdr>
        <w:top w:val="none" w:sz="0" w:space="0" w:color="auto"/>
        <w:left w:val="none" w:sz="0" w:space="0" w:color="auto"/>
        <w:bottom w:val="none" w:sz="0" w:space="0" w:color="auto"/>
        <w:right w:val="none" w:sz="0" w:space="0" w:color="auto"/>
      </w:divBdr>
    </w:div>
    <w:div w:id="607658325">
      <w:bodyDiv w:val="1"/>
      <w:marLeft w:val="0"/>
      <w:marRight w:val="0"/>
      <w:marTop w:val="0"/>
      <w:marBottom w:val="0"/>
      <w:divBdr>
        <w:top w:val="none" w:sz="0" w:space="0" w:color="auto"/>
        <w:left w:val="none" w:sz="0" w:space="0" w:color="auto"/>
        <w:bottom w:val="none" w:sz="0" w:space="0" w:color="auto"/>
        <w:right w:val="none" w:sz="0" w:space="0" w:color="auto"/>
      </w:divBdr>
    </w:div>
    <w:div w:id="704060102">
      <w:bodyDiv w:val="1"/>
      <w:marLeft w:val="0"/>
      <w:marRight w:val="0"/>
      <w:marTop w:val="0"/>
      <w:marBottom w:val="0"/>
      <w:divBdr>
        <w:top w:val="none" w:sz="0" w:space="0" w:color="auto"/>
        <w:left w:val="none" w:sz="0" w:space="0" w:color="auto"/>
        <w:bottom w:val="none" w:sz="0" w:space="0" w:color="auto"/>
        <w:right w:val="none" w:sz="0" w:space="0" w:color="auto"/>
      </w:divBdr>
    </w:div>
    <w:div w:id="763452129">
      <w:bodyDiv w:val="1"/>
      <w:marLeft w:val="0"/>
      <w:marRight w:val="0"/>
      <w:marTop w:val="0"/>
      <w:marBottom w:val="0"/>
      <w:divBdr>
        <w:top w:val="none" w:sz="0" w:space="0" w:color="auto"/>
        <w:left w:val="none" w:sz="0" w:space="0" w:color="auto"/>
        <w:bottom w:val="none" w:sz="0" w:space="0" w:color="auto"/>
        <w:right w:val="none" w:sz="0" w:space="0" w:color="auto"/>
      </w:divBdr>
    </w:div>
    <w:div w:id="889926962">
      <w:bodyDiv w:val="1"/>
      <w:marLeft w:val="0"/>
      <w:marRight w:val="0"/>
      <w:marTop w:val="0"/>
      <w:marBottom w:val="0"/>
      <w:divBdr>
        <w:top w:val="none" w:sz="0" w:space="0" w:color="auto"/>
        <w:left w:val="none" w:sz="0" w:space="0" w:color="auto"/>
        <w:bottom w:val="none" w:sz="0" w:space="0" w:color="auto"/>
        <w:right w:val="none" w:sz="0" w:space="0" w:color="auto"/>
      </w:divBdr>
    </w:div>
    <w:div w:id="922492670">
      <w:bodyDiv w:val="1"/>
      <w:marLeft w:val="0"/>
      <w:marRight w:val="0"/>
      <w:marTop w:val="0"/>
      <w:marBottom w:val="0"/>
      <w:divBdr>
        <w:top w:val="none" w:sz="0" w:space="0" w:color="auto"/>
        <w:left w:val="none" w:sz="0" w:space="0" w:color="auto"/>
        <w:bottom w:val="none" w:sz="0" w:space="0" w:color="auto"/>
        <w:right w:val="none" w:sz="0" w:space="0" w:color="auto"/>
      </w:divBdr>
    </w:div>
    <w:div w:id="927424742">
      <w:bodyDiv w:val="1"/>
      <w:marLeft w:val="0"/>
      <w:marRight w:val="0"/>
      <w:marTop w:val="0"/>
      <w:marBottom w:val="0"/>
      <w:divBdr>
        <w:top w:val="none" w:sz="0" w:space="0" w:color="auto"/>
        <w:left w:val="none" w:sz="0" w:space="0" w:color="auto"/>
        <w:bottom w:val="none" w:sz="0" w:space="0" w:color="auto"/>
        <w:right w:val="none" w:sz="0" w:space="0" w:color="auto"/>
      </w:divBdr>
    </w:div>
    <w:div w:id="1283732423">
      <w:bodyDiv w:val="1"/>
      <w:marLeft w:val="0"/>
      <w:marRight w:val="0"/>
      <w:marTop w:val="0"/>
      <w:marBottom w:val="0"/>
      <w:divBdr>
        <w:top w:val="none" w:sz="0" w:space="0" w:color="auto"/>
        <w:left w:val="none" w:sz="0" w:space="0" w:color="auto"/>
        <w:bottom w:val="none" w:sz="0" w:space="0" w:color="auto"/>
        <w:right w:val="none" w:sz="0" w:space="0" w:color="auto"/>
      </w:divBdr>
    </w:div>
    <w:div w:id="1460227041">
      <w:bodyDiv w:val="1"/>
      <w:marLeft w:val="0"/>
      <w:marRight w:val="0"/>
      <w:marTop w:val="0"/>
      <w:marBottom w:val="0"/>
      <w:divBdr>
        <w:top w:val="none" w:sz="0" w:space="0" w:color="auto"/>
        <w:left w:val="none" w:sz="0" w:space="0" w:color="auto"/>
        <w:bottom w:val="none" w:sz="0" w:space="0" w:color="auto"/>
        <w:right w:val="none" w:sz="0" w:space="0" w:color="auto"/>
      </w:divBdr>
    </w:div>
    <w:div w:id="1858689830">
      <w:bodyDiv w:val="1"/>
      <w:marLeft w:val="0"/>
      <w:marRight w:val="0"/>
      <w:marTop w:val="0"/>
      <w:marBottom w:val="0"/>
      <w:divBdr>
        <w:top w:val="none" w:sz="0" w:space="0" w:color="auto"/>
        <w:left w:val="none" w:sz="0" w:space="0" w:color="auto"/>
        <w:bottom w:val="none" w:sz="0" w:space="0" w:color="auto"/>
        <w:right w:val="none" w:sz="0" w:space="0" w:color="auto"/>
      </w:divBdr>
    </w:div>
    <w:div w:id="1858738525">
      <w:bodyDiv w:val="1"/>
      <w:marLeft w:val="0"/>
      <w:marRight w:val="0"/>
      <w:marTop w:val="0"/>
      <w:marBottom w:val="0"/>
      <w:divBdr>
        <w:top w:val="none" w:sz="0" w:space="0" w:color="auto"/>
        <w:left w:val="none" w:sz="0" w:space="0" w:color="auto"/>
        <w:bottom w:val="none" w:sz="0" w:space="0" w:color="auto"/>
        <w:right w:val="none" w:sz="0" w:space="0" w:color="auto"/>
      </w:divBdr>
    </w:div>
    <w:div w:id="1950817772">
      <w:bodyDiv w:val="1"/>
      <w:marLeft w:val="0"/>
      <w:marRight w:val="0"/>
      <w:marTop w:val="0"/>
      <w:marBottom w:val="0"/>
      <w:divBdr>
        <w:top w:val="none" w:sz="0" w:space="0" w:color="auto"/>
        <w:left w:val="none" w:sz="0" w:space="0" w:color="auto"/>
        <w:bottom w:val="none" w:sz="0" w:space="0" w:color="auto"/>
        <w:right w:val="none" w:sz="0" w:space="0" w:color="auto"/>
      </w:divBdr>
    </w:div>
    <w:div w:id="20563454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rapidelgado1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worldoceansday.org/organize-an-event/" TargetMode="External"/><Relationship Id="rId4" Type="http://schemas.openxmlformats.org/officeDocument/2006/relationships/webSettings" Target="webSettings.xml"/><Relationship Id="rId9" Type="http://schemas.openxmlformats.org/officeDocument/2006/relationships/hyperlink" Target="http://www.worldoceansda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1067</Words>
  <Characters>5768</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Celestino Eliseu Kanda</dc:creator>
  <cp:lastModifiedBy>MINPESCAS</cp:lastModifiedBy>
  <cp:revision>5</cp:revision>
  <dcterms:created xsi:type="dcterms:W3CDTF">2016-05-31T14:53:00Z</dcterms:created>
  <dcterms:modified xsi:type="dcterms:W3CDTF">2016-05-31T15:12:00Z</dcterms:modified>
</cp:coreProperties>
</file>